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F9110" w14:textId="751C8BDC" w:rsidR="00343C11" w:rsidRPr="00BE6D50" w:rsidRDefault="00CB6C08" w:rsidP="00CB6C08">
      <w:pPr>
        <w:pStyle w:val="Standard"/>
        <w:tabs>
          <w:tab w:val="left" w:pos="3900"/>
          <w:tab w:val="center" w:pos="4818"/>
        </w:tabs>
        <w:rPr>
          <w:rFonts w:cs="Times New Roman"/>
          <w:sz w:val="26"/>
          <w:szCs w:val="26"/>
          <w:lang w:val="ru-RU"/>
        </w:rPr>
      </w:pPr>
      <w:r>
        <w:rPr>
          <w:noProof/>
        </w:rPr>
        <w:drawing>
          <wp:inline distT="0" distB="0" distL="0" distR="0" wp14:anchorId="56235F5F" wp14:editId="7FDA2663">
            <wp:extent cx="6124575" cy="8782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209" t="746" r="1583" b="1009"/>
                    <a:stretch/>
                  </pic:blipFill>
                  <pic:spPr bwMode="auto">
                    <a:xfrm>
                      <a:off x="0" y="0"/>
                      <a:ext cx="6124575" cy="8782050"/>
                    </a:xfrm>
                    <a:prstGeom prst="rect">
                      <a:avLst/>
                    </a:prstGeom>
                    <a:noFill/>
                    <a:ln>
                      <a:noFill/>
                    </a:ln>
                    <a:extLst>
                      <a:ext uri="{53640926-AAD7-44D8-BBD7-CCE9431645EC}">
                        <a14:shadowObscured xmlns:a14="http://schemas.microsoft.com/office/drawing/2010/main"/>
                      </a:ext>
                    </a:extLst>
                  </pic:spPr>
                </pic:pic>
              </a:graphicData>
            </a:graphic>
          </wp:inline>
        </w:drawing>
      </w:r>
    </w:p>
    <w:p w14:paraId="00AABB75" w14:textId="77777777" w:rsidR="00CB6C08" w:rsidRDefault="008005E7" w:rsidP="008005E7">
      <w:pPr>
        <w:spacing w:line="276" w:lineRule="auto"/>
        <w:jc w:val="both"/>
        <w:rPr>
          <w:rFonts w:ascii="Times New Roman" w:hAnsi="Times New Roman" w:cs="Times New Roman"/>
          <w:sz w:val="26"/>
          <w:szCs w:val="26"/>
        </w:rPr>
      </w:pPr>
      <w:r w:rsidRPr="00BE6D50">
        <w:rPr>
          <w:rFonts w:ascii="Times New Roman" w:hAnsi="Times New Roman" w:cs="Times New Roman"/>
          <w:sz w:val="26"/>
          <w:szCs w:val="26"/>
        </w:rPr>
        <w:t xml:space="preserve">       </w:t>
      </w:r>
    </w:p>
    <w:p w14:paraId="62FCC3F7" w14:textId="3D94631A" w:rsidR="002D4AEB" w:rsidRPr="00BE6D50" w:rsidRDefault="008005E7" w:rsidP="008005E7">
      <w:pPr>
        <w:spacing w:line="276" w:lineRule="auto"/>
        <w:jc w:val="both"/>
        <w:rPr>
          <w:rFonts w:ascii="Times New Roman" w:eastAsia="Calibri" w:hAnsi="Times New Roman" w:cs="Times New Roman"/>
          <w:sz w:val="26"/>
          <w:szCs w:val="26"/>
        </w:rPr>
      </w:pPr>
      <w:r w:rsidRPr="00BE6D50">
        <w:rPr>
          <w:rFonts w:ascii="Times New Roman" w:hAnsi="Times New Roman" w:cs="Times New Roman"/>
          <w:sz w:val="26"/>
          <w:szCs w:val="26"/>
        </w:rPr>
        <w:lastRenderedPageBreak/>
        <w:t>Методические рекомендации</w:t>
      </w:r>
      <w:r w:rsidR="00BE6D50" w:rsidRPr="00BE6D50">
        <w:rPr>
          <w:rFonts w:ascii="Times New Roman" w:hAnsi="Times New Roman" w:cs="Times New Roman"/>
          <w:sz w:val="26"/>
          <w:szCs w:val="26"/>
        </w:rPr>
        <w:t xml:space="preserve"> </w:t>
      </w:r>
      <w:r w:rsidRPr="00BE6D50">
        <w:rPr>
          <w:rFonts w:ascii="Times New Roman" w:hAnsi="Times New Roman" w:cs="Times New Roman"/>
          <w:sz w:val="26"/>
          <w:szCs w:val="26"/>
        </w:rPr>
        <w:t xml:space="preserve">по выполнению самостоятельных </w:t>
      </w:r>
      <w:r w:rsidR="00BE6D50" w:rsidRPr="00BE6D50">
        <w:rPr>
          <w:rFonts w:ascii="Times New Roman" w:hAnsi="Times New Roman" w:cs="Times New Roman"/>
          <w:sz w:val="26"/>
          <w:szCs w:val="26"/>
        </w:rPr>
        <w:t>работ разработаны</w:t>
      </w:r>
      <w:r w:rsidRPr="00BE6D50">
        <w:rPr>
          <w:rFonts w:ascii="Times New Roman" w:hAnsi="Times New Roman" w:cs="Times New Roman"/>
          <w:sz w:val="26"/>
          <w:szCs w:val="26"/>
        </w:rPr>
        <w:t xml:space="preserve"> </w:t>
      </w:r>
      <w:r w:rsidRPr="00BE6D50">
        <w:rPr>
          <w:rFonts w:ascii="Times New Roman" w:eastAsia="Calibri" w:hAnsi="Times New Roman" w:cs="Times New Roman"/>
          <w:sz w:val="26"/>
          <w:szCs w:val="26"/>
        </w:rPr>
        <w:t>на основе</w:t>
      </w:r>
      <w:r w:rsidR="002D4AEB" w:rsidRPr="00BE6D50">
        <w:rPr>
          <w:rFonts w:ascii="Times New Roman" w:eastAsia="Calibri" w:hAnsi="Times New Roman" w:cs="Times New Roman"/>
          <w:sz w:val="26"/>
          <w:szCs w:val="26"/>
        </w:rPr>
        <w:t>:</w:t>
      </w:r>
    </w:p>
    <w:p w14:paraId="15F6BA91" w14:textId="77777777" w:rsidR="002D4AEB" w:rsidRPr="00BE6D50" w:rsidRDefault="002D4AEB" w:rsidP="008005E7">
      <w:pPr>
        <w:spacing w:line="276" w:lineRule="auto"/>
        <w:jc w:val="both"/>
        <w:rPr>
          <w:rFonts w:ascii="Times New Roman" w:hAnsi="Times New Roman" w:cs="Times New Roman"/>
          <w:sz w:val="26"/>
          <w:szCs w:val="26"/>
        </w:rPr>
      </w:pPr>
      <w:r w:rsidRPr="00BE6D50">
        <w:rPr>
          <w:rFonts w:ascii="Times New Roman" w:eastAsia="Calibri" w:hAnsi="Times New Roman" w:cs="Times New Roman"/>
          <w:sz w:val="26"/>
          <w:szCs w:val="26"/>
        </w:rPr>
        <w:t>-</w:t>
      </w:r>
      <w:r w:rsidR="008005E7" w:rsidRPr="00BE6D50">
        <w:rPr>
          <w:rFonts w:ascii="Times New Roman" w:eastAsia="Calibri" w:hAnsi="Times New Roman" w:cs="Times New Roman"/>
          <w:sz w:val="26"/>
          <w:szCs w:val="26"/>
        </w:rPr>
        <w:t xml:space="preserve"> Федерального государственного образовательного стандарта среднего профессионально</w:t>
      </w:r>
      <w:r w:rsidR="00905240" w:rsidRPr="00BE6D50">
        <w:rPr>
          <w:rFonts w:ascii="Times New Roman" w:eastAsia="Calibri" w:hAnsi="Times New Roman" w:cs="Times New Roman"/>
          <w:sz w:val="26"/>
          <w:szCs w:val="26"/>
        </w:rPr>
        <w:t xml:space="preserve">го образования по специальности </w:t>
      </w:r>
      <w:r w:rsidR="00905240" w:rsidRPr="00BE6D50">
        <w:rPr>
          <w:rFonts w:ascii="Times New Roman" w:eastAsia="Arial Unicode MS" w:hAnsi="Times New Roman" w:cs="Times New Roman"/>
          <w:bCs/>
          <w:color w:val="000000"/>
          <w:sz w:val="26"/>
          <w:szCs w:val="26"/>
          <w:lang w:bidi="ru-RU"/>
        </w:rPr>
        <w:t>15.02.06</w:t>
      </w:r>
      <w:r w:rsidR="008005E7" w:rsidRPr="00BE6D50">
        <w:rPr>
          <w:rFonts w:ascii="Times New Roman" w:eastAsia="Arial Unicode MS" w:hAnsi="Times New Roman" w:cs="Times New Roman"/>
          <w:bCs/>
          <w:color w:val="000000"/>
          <w:sz w:val="26"/>
          <w:szCs w:val="26"/>
          <w:lang w:bidi="ru-RU"/>
        </w:rPr>
        <w:t xml:space="preserve"> Монтаж и техническая эксплуатация </w:t>
      </w:r>
      <w:r w:rsidR="00905240" w:rsidRPr="00BE6D50">
        <w:rPr>
          <w:rFonts w:ascii="Times New Roman" w:hAnsi="Times New Roman" w:cs="Times New Roman"/>
          <w:sz w:val="26"/>
          <w:szCs w:val="26"/>
        </w:rPr>
        <w:t>холодильно-компрессорных машин и установок</w:t>
      </w:r>
      <w:r w:rsidR="008005E7" w:rsidRPr="00BE6D50">
        <w:rPr>
          <w:rFonts w:ascii="Times New Roman" w:eastAsia="Arial Unicode MS" w:hAnsi="Times New Roman" w:cs="Times New Roman"/>
          <w:bCs/>
          <w:color w:val="000000"/>
          <w:sz w:val="26"/>
          <w:szCs w:val="26"/>
          <w:lang w:bidi="ru-RU"/>
        </w:rPr>
        <w:t xml:space="preserve"> (по отраслям)</w:t>
      </w:r>
      <w:r w:rsidRPr="00BE6D50">
        <w:rPr>
          <w:rFonts w:ascii="Times New Roman" w:eastAsia="Arial Unicode MS" w:hAnsi="Times New Roman" w:cs="Times New Roman"/>
          <w:bCs/>
          <w:color w:val="000000"/>
          <w:sz w:val="26"/>
          <w:szCs w:val="26"/>
          <w:lang w:bidi="ru-RU"/>
        </w:rPr>
        <w:t xml:space="preserve">, </w:t>
      </w:r>
      <w:r w:rsidR="008005E7" w:rsidRPr="00BE6D50">
        <w:rPr>
          <w:rFonts w:ascii="Times New Roman" w:eastAsia="Arial Unicode MS" w:hAnsi="Times New Roman" w:cs="Times New Roman"/>
          <w:bCs/>
          <w:color w:val="000000"/>
          <w:sz w:val="26"/>
          <w:szCs w:val="26"/>
          <w:lang w:bidi="ru-RU"/>
        </w:rPr>
        <w:t>входящей в состав укрупненной группы специальностей 15.00.00 Машиностроение</w:t>
      </w:r>
      <w:r w:rsidR="008005E7" w:rsidRPr="00BE6D50">
        <w:rPr>
          <w:rFonts w:ascii="Times New Roman" w:hAnsi="Times New Roman" w:cs="Times New Roman"/>
          <w:b/>
          <w:sz w:val="26"/>
          <w:szCs w:val="26"/>
        </w:rPr>
        <w:t>,</w:t>
      </w:r>
      <w:r w:rsidR="008005E7" w:rsidRPr="00BE6D50">
        <w:rPr>
          <w:rFonts w:ascii="Times New Roman" w:hAnsi="Times New Roman" w:cs="Times New Roman"/>
          <w:sz w:val="26"/>
          <w:szCs w:val="26"/>
        </w:rPr>
        <w:t xml:space="preserve"> приказ №344 от 18 апреля 2014 года, </w:t>
      </w:r>
    </w:p>
    <w:p w14:paraId="35600C5E" w14:textId="77777777" w:rsidR="002D4AEB" w:rsidRPr="00BE6D50" w:rsidRDefault="002D4AEB" w:rsidP="008005E7">
      <w:pPr>
        <w:spacing w:line="276" w:lineRule="auto"/>
        <w:jc w:val="both"/>
        <w:rPr>
          <w:rFonts w:ascii="Times New Roman" w:eastAsia="Arial Unicode MS" w:hAnsi="Times New Roman" w:cs="Times New Roman"/>
          <w:bCs/>
          <w:color w:val="000000"/>
          <w:sz w:val="26"/>
          <w:szCs w:val="26"/>
          <w:lang w:bidi="ru-RU"/>
        </w:rPr>
      </w:pPr>
      <w:r w:rsidRPr="00BE6D50">
        <w:rPr>
          <w:rFonts w:ascii="Times New Roman" w:hAnsi="Times New Roman" w:cs="Times New Roman"/>
          <w:sz w:val="26"/>
          <w:szCs w:val="26"/>
        </w:rPr>
        <w:t>-</w:t>
      </w:r>
      <w:r w:rsidR="008005E7" w:rsidRPr="00BE6D50">
        <w:rPr>
          <w:rFonts w:ascii="Times New Roman" w:hAnsi="Times New Roman" w:cs="Times New Roman"/>
          <w:sz w:val="26"/>
          <w:szCs w:val="26"/>
        </w:rPr>
        <w:t xml:space="preserve">основной профессиональной образовательной программы по специальности </w:t>
      </w:r>
      <w:r w:rsidR="00905240" w:rsidRPr="00BE6D50">
        <w:rPr>
          <w:rFonts w:ascii="Times New Roman" w:eastAsia="Arial Unicode MS" w:hAnsi="Times New Roman" w:cs="Times New Roman"/>
          <w:bCs/>
          <w:color w:val="000000"/>
          <w:sz w:val="26"/>
          <w:szCs w:val="26"/>
          <w:lang w:bidi="ru-RU"/>
        </w:rPr>
        <w:t>15.02.06</w:t>
      </w:r>
      <w:r w:rsidR="008005E7" w:rsidRPr="00BE6D50">
        <w:rPr>
          <w:rFonts w:ascii="Times New Roman" w:eastAsia="Arial Unicode MS" w:hAnsi="Times New Roman" w:cs="Times New Roman"/>
          <w:bCs/>
          <w:color w:val="000000"/>
          <w:sz w:val="26"/>
          <w:szCs w:val="26"/>
          <w:lang w:bidi="ru-RU"/>
        </w:rPr>
        <w:t xml:space="preserve"> Монтаж и техническая эксплуа</w:t>
      </w:r>
      <w:r w:rsidR="00905240" w:rsidRPr="00BE6D50">
        <w:rPr>
          <w:rFonts w:ascii="Times New Roman" w:eastAsia="Arial Unicode MS" w:hAnsi="Times New Roman" w:cs="Times New Roman"/>
          <w:bCs/>
          <w:color w:val="000000"/>
          <w:sz w:val="26"/>
          <w:szCs w:val="26"/>
          <w:lang w:bidi="ru-RU"/>
        </w:rPr>
        <w:t xml:space="preserve">тация </w:t>
      </w:r>
      <w:r w:rsidR="00905240" w:rsidRPr="00BE6D50">
        <w:rPr>
          <w:rFonts w:ascii="Times New Roman" w:hAnsi="Times New Roman" w:cs="Times New Roman"/>
          <w:sz w:val="26"/>
          <w:szCs w:val="26"/>
        </w:rPr>
        <w:t>холодильно-компрессорных машин и установок</w:t>
      </w:r>
      <w:r w:rsidR="008005E7" w:rsidRPr="00BE6D50">
        <w:rPr>
          <w:rFonts w:ascii="Times New Roman" w:eastAsia="Arial Unicode MS" w:hAnsi="Times New Roman" w:cs="Times New Roman"/>
          <w:bCs/>
          <w:color w:val="000000"/>
          <w:sz w:val="26"/>
          <w:szCs w:val="26"/>
          <w:lang w:bidi="ru-RU"/>
        </w:rPr>
        <w:t xml:space="preserve"> (по отраслям), </w:t>
      </w:r>
    </w:p>
    <w:p w14:paraId="40C734C3" w14:textId="77777777" w:rsidR="008005E7" w:rsidRPr="00BE6D50" w:rsidRDefault="002D4AEB" w:rsidP="008005E7">
      <w:pPr>
        <w:spacing w:line="276" w:lineRule="auto"/>
        <w:jc w:val="both"/>
        <w:rPr>
          <w:rFonts w:ascii="Times New Roman" w:eastAsia="Arial Unicode MS" w:hAnsi="Times New Roman" w:cs="Times New Roman"/>
          <w:bCs/>
          <w:color w:val="000000"/>
          <w:sz w:val="26"/>
          <w:szCs w:val="26"/>
          <w:lang w:bidi="ru-RU"/>
        </w:rPr>
      </w:pPr>
      <w:r w:rsidRPr="00BE6D50">
        <w:rPr>
          <w:rFonts w:ascii="Times New Roman" w:eastAsia="Arial Unicode MS" w:hAnsi="Times New Roman" w:cs="Times New Roman"/>
          <w:bCs/>
          <w:color w:val="000000"/>
          <w:sz w:val="26"/>
          <w:szCs w:val="26"/>
          <w:lang w:bidi="ru-RU"/>
        </w:rPr>
        <w:t>-</w:t>
      </w:r>
      <w:r w:rsidR="008005E7" w:rsidRPr="00BE6D50">
        <w:rPr>
          <w:rFonts w:ascii="Times New Roman" w:eastAsia="Arial Unicode MS" w:hAnsi="Times New Roman" w:cs="Times New Roman"/>
          <w:bCs/>
          <w:color w:val="000000"/>
          <w:sz w:val="26"/>
          <w:szCs w:val="26"/>
          <w:lang w:bidi="ru-RU"/>
        </w:rPr>
        <w:t>рабочей программы дисциплины ОП.</w:t>
      </w:r>
      <w:r w:rsidR="00444504" w:rsidRPr="00BE6D50">
        <w:rPr>
          <w:rFonts w:ascii="Times New Roman" w:eastAsia="Arial Unicode MS" w:hAnsi="Times New Roman" w:cs="Times New Roman"/>
          <w:bCs/>
          <w:color w:val="000000"/>
          <w:sz w:val="26"/>
          <w:szCs w:val="26"/>
          <w:lang w:bidi="ru-RU"/>
        </w:rPr>
        <w:t>0</w:t>
      </w:r>
      <w:r w:rsidR="008005E7" w:rsidRPr="00BE6D50">
        <w:rPr>
          <w:rFonts w:ascii="Times New Roman" w:eastAsia="Arial Unicode MS" w:hAnsi="Times New Roman" w:cs="Times New Roman"/>
          <w:bCs/>
          <w:color w:val="000000"/>
          <w:sz w:val="26"/>
          <w:szCs w:val="26"/>
          <w:lang w:bidi="ru-RU"/>
        </w:rPr>
        <w:t>6</w:t>
      </w:r>
      <w:r w:rsidR="00905240" w:rsidRPr="00BE6D50">
        <w:rPr>
          <w:rFonts w:ascii="Times New Roman" w:eastAsia="Arial Unicode MS" w:hAnsi="Times New Roman" w:cs="Times New Roman"/>
          <w:bCs/>
          <w:color w:val="000000"/>
          <w:sz w:val="26"/>
          <w:szCs w:val="26"/>
          <w:lang w:bidi="ru-RU"/>
        </w:rPr>
        <w:t xml:space="preserve"> </w:t>
      </w:r>
      <w:r w:rsidR="008005E7" w:rsidRPr="00BE6D50">
        <w:rPr>
          <w:rFonts w:ascii="Times New Roman" w:eastAsia="Arial Unicode MS" w:hAnsi="Times New Roman" w:cs="Times New Roman"/>
          <w:bCs/>
          <w:color w:val="000000"/>
          <w:sz w:val="26"/>
          <w:szCs w:val="26"/>
          <w:lang w:bidi="ru-RU"/>
        </w:rPr>
        <w:t>Охрана труда</w:t>
      </w:r>
      <w:r w:rsidR="002B3A35" w:rsidRPr="00BE6D50">
        <w:rPr>
          <w:rFonts w:ascii="Times New Roman" w:eastAsia="Arial Unicode MS" w:hAnsi="Times New Roman" w:cs="Times New Roman"/>
          <w:bCs/>
          <w:color w:val="000000"/>
          <w:sz w:val="26"/>
          <w:szCs w:val="26"/>
          <w:lang w:bidi="ru-RU"/>
        </w:rPr>
        <w:t>,2020г.</w:t>
      </w:r>
    </w:p>
    <w:p w14:paraId="353FE2AD" w14:textId="77777777" w:rsidR="00012DE9" w:rsidRPr="00BE6D50" w:rsidRDefault="00012DE9" w:rsidP="00012DE9">
      <w:pPr>
        <w:shd w:val="clear" w:color="auto" w:fill="FFFFFF"/>
        <w:spacing w:after="0" w:line="240" w:lineRule="auto"/>
        <w:rPr>
          <w:rFonts w:ascii="Times New Roman" w:eastAsia="Times New Roman" w:hAnsi="Times New Roman" w:cs="Times New Roman"/>
          <w:color w:val="000000"/>
          <w:sz w:val="26"/>
          <w:szCs w:val="26"/>
          <w:lang w:eastAsia="ru-RU"/>
        </w:rPr>
      </w:pPr>
    </w:p>
    <w:p w14:paraId="6EE7C569" w14:textId="77777777" w:rsidR="00012DE9" w:rsidRPr="00BE6D50" w:rsidRDefault="00012DE9" w:rsidP="00012DE9">
      <w:pPr>
        <w:spacing w:after="150" w:line="240" w:lineRule="auto"/>
        <w:rPr>
          <w:rFonts w:ascii="Times New Roman" w:eastAsia="Times New Roman" w:hAnsi="Times New Roman" w:cs="Times New Roman"/>
          <w:sz w:val="26"/>
          <w:szCs w:val="26"/>
          <w:lang w:eastAsia="ru-RU"/>
        </w:rPr>
      </w:pPr>
    </w:p>
    <w:p w14:paraId="4C8D40AF" w14:textId="77777777" w:rsidR="00012DE9" w:rsidRPr="00BE6D50" w:rsidRDefault="00012DE9" w:rsidP="00012DE9">
      <w:pPr>
        <w:spacing w:after="150" w:line="240" w:lineRule="auto"/>
        <w:rPr>
          <w:rFonts w:ascii="Times New Roman" w:eastAsia="Times New Roman" w:hAnsi="Times New Roman" w:cs="Times New Roman"/>
          <w:sz w:val="26"/>
          <w:szCs w:val="26"/>
          <w:lang w:eastAsia="ru-RU"/>
        </w:rPr>
      </w:pPr>
    </w:p>
    <w:p w14:paraId="61F75702" w14:textId="77777777" w:rsidR="00012DE9" w:rsidRPr="00BE6D50" w:rsidRDefault="00012DE9" w:rsidP="00012DE9">
      <w:pPr>
        <w:spacing w:after="150" w:line="240" w:lineRule="auto"/>
        <w:rPr>
          <w:rFonts w:ascii="Times New Roman" w:eastAsia="Times New Roman" w:hAnsi="Times New Roman" w:cs="Times New Roman"/>
          <w:sz w:val="26"/>
          <w:szCs w:val="26"/>
          <w:lang w:eastAsia="ru-RU"/>
        </w:rPr>
      </w:pPr>
      <w:r w:rsidRPr="00BE6D50">
        <w:rPr>
          <w:rFonts w:ascii="Times New Roman" w:eastAsia="Times New Roman" w:hAnsi="Times New Roman" w:cs="Times New Roman"/>
          <w:b/>
          <w:bCs/>
          <w:sz w:val="26"/>
          <w:szCs w:val="26"/>
          <w:lang w:eastAsia="ru-RU"/>
        </w:rPr>
        <w:t>Разработчик:</w:t>
      </w:r>
    </w:p>
    <w:p w14:paraId="68D1D4F8" w14:textId="77777777" w:rsidR="00012DE9" w:rsidRPr="00BE6D50" w:rsidRDefault="00012DE9" w:rsidP="00012DE9">
      <w:pPr>
        <w:spacing w:after="0"/>
        <w:rPr>
          <w:rFonts w:ascii="Times New Roman" w:hAnsi="Times New Roman" w:cs="Times New Roman"/>
          <w:sz w:val="26"/>
          <w:szCs w:val="26"/>
        </w:rPr>
      </w:pPr>
      <w:r w:rsidRPr="00BE6D50">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54E427DA" w14:textId="77777777" w:rsidR="00012DE9" w:rsidRPr="00BE6D50" w:rsidRDefault="00012DE9" w:rsidP="00012DE9">
      <w:pPr>
        <w:spacing w:after="0"/>
        <w:rPr>
          <w:rFonts w:ascii="Times New Roman" w:hAnsi="Times New Roman" w:cs="Times New Roman"/>
          <w:sz w:val="26"/>
          <w:szCs w:val="26"/>
        </w:rPr>
      </w:pPr>
      <w:r w:rsidRPr="00BE6D50">
        <w:rPr>
          <w:rFonts w:ascii="Times New Roman" w:hAnsi="Times New Roman" w:cs="Times New Roman"/>
          <w:sz w:val="26"/>
          <w:szCs w:val="26"/>
        </w:rPr>
        <w:t>«Казанский политехнический колледж»</w:t>
      </w:r>
    </w:p>
    <w:p w14:paraId="4FD9B667" w14:textId="77777777" w:rsidR="00012DE9" w:rsidRPr="00BE6D50" w:rsidRDefault="00012DE9" w:rsidP="00012DE9">
      <w:pPr>
        <w:spacing w:after="150" w:line="240" w:lineRule="auto"/>
        <w:rPr>
          <w:rFonts w:ascii="Times New Roman" w:eastAsia="Times New Roman" w:hAnsi="Times New Roman" w:cs="Times New Roman"/>
          <w:sz w:val="26"/>
          <w:szCs w:val="26"/>
          <w:lang w:eastAsia="ru-RU"/>
        </w:rPr>
      </w:pPr>
    </w:p>
    <w:p w14:paraId="6E376FF2" w14:textId="77777777" w:rsidR="00012DE9" w:rsidRPr="00BE6D50" w:rsidRDefault="00012DE9" w:rsidP="00012DE9">
      <w:pPr>
        <w:spacing w:after="150" w:line="240" w:lineRule="auto"/>
        <w:rPr>
          <w:rFonts w:ascii="Times New Roman" w:eastAsia="Times New Roman" w:hAnsi="Times New Roman" w:cs="Times New Roman"/>
          <w:sz w:val="26"/>
          <w:szCs w:val="26"/>
          <w:lang w:eastAsia="ru-RU"/>
        </w:rPr>
      </w:pPr>
      <w:r w:rsidRPr="00BE6D50">
        <w:rPr>
          <w:rFonts w:ascii="Times New Roman" w:eastAsia="Times New Roman" w:hAnsi="Times New Roman" w:cs="Times New Roman"/>
          <w:b/>
          <w:bCs/>
          <w:sz w:val="26"/>
          <w:szCs w:val="26"/>
          <w:lang w:eastAsia="ru-RU"/>
        </w:rPr>
        <w:t>Преподаватель</w:t>
      </w:r>
      <w:r w:rsidRPr="00BE6D50">
        <w:rPr>
          <w:rFonts w:ascii="Times New Roman" w:eastAsia="Times New Roman" w:hAnsi="Times New Roman" w:cs="Times New Roman"/>
          <w:sz w:val="26"/>
          <w:szCs w:val="26"/>
          <w:lang w:eastAsia="ru-RU"/>
        </w:rPr>
        <w:t xml:space="preserve">:  </w:t>
      </w:r>
      <w:r w:rsidR="003927C3" w:rsidRPr="00BE6D50">
        <w:rPr>
          <w:rFonts w:ascii="Times New Roman" w:eastAsia="Times New Roman" w:hAnsi="Times New Roman" w:cs="Times New Roman"/>
          <w:sz w:val="26"/>
          <w:szCs w:val="26"/>
          <w:u w:val="single"/>
          <w:lang w:eastAsia="ru-RU"/>
        </w:rPr>
        <w:t>Н.Г. Корнилова</w:t>
      </w:r>
    </w:p>
    <w:p w14:paraId="5FCE91A5" w14:textId="77777777" w:rsidR="00012DE9" w:rsidRPr="00BE6D50" w:rsidRDefault="00012DE9" w:rsidP="00012DE9">
      <w:pPr>
        <w:spacing w:after="150" w:line="240" w:lineRule="auto"/>
        <w:rPr>
          <w:rFonts w:ascii="Times New Roman" w:eastAsia="Times New Roman" w:hAnsi="Times New Roman" w:cs="Times New Roman"/>
          <w:sz w:val="26"/>
          <w:szCs w:val="26"/>
          <w:lang w:eastAsia="ru-RU"/>
        </w:rPr>
      </w:pPr>
    </w:p>
    <w:p w14:paraId="12B6552A" w14:textId="77777777" w:rsidR="00012DE9" w:rsidRPr="00BE6D50" w:rsidRDefault="00012DE9" w:rsidP="00012DE9">
      <w:pPr>
        <w:spacing w:after="150" w:line="240" w:lineRule="auto"/>
        <w:rPr>
          <w:rFonts w:ascii="Times New Roman" w:eastAsia="Times New Roman" w:hAnsi="Times New Roman" w:cs="Times New Roman"/>
          <w:sz w:val="26"/>
          <w:szCs w:val="26"/>
          <w:lang w:eastAsia="ru-RU"/>
        </w:rPr>
      </w:pPr>
    </w:p>
    <w:p w14:paraId="77EDE726" w14:textId="77777777" w:rsidR="00012DE9" w:rsidRPr="00BE6D50" w:rsidRDefault="00012DE9" w:rsidP="00012DE9">
      <w:pPr>
        <w:spacing w:after="150" w:line="240" w:lineRule="auto"/>
        <w:rPr>
          <w:rFonts w:ascii="Times New Roman" w:eastAsia="Times New Roman" w:hAnsi="Times New Roman" w:cs="Times New Roman"/>
          <w:sz w:val="26"/>
          <w:szCs w:val="26"/>
          <w:lang w:eastAsia="ru-RU"/>
        </w:rPr>
      </w:pPr>
    </w:p>
    <w:p w14:paraId="7CC99429" w14:textId="77777777" w:rsidR="00012DE9" w:rsidRPr="00BE6D50" w:rsidRDefault="00012DE9" w:rsidP="00012DE9">
      <w:pPr>
        <w:spacing w:after="150" w:line="240" w:lineRule="auto"/>
        <w:rPr>
          <w:rFonts w:ascii="Times New Roman" w:eastAsia="Times New Roman" w:hAnsi="Times New Roman" w:cs="Times New Roman"/>
          <w:sz w:val="26"/>
          <w:szCs w:val="26"/>
          <w:lang w:eastAsia="ru-RU"/>
        </w:rPr>
      </w:pPr>
    </w:p>
    <w:p w14:paraId="5C45F6BB" w14:textId="77777777" w:rsidR="00012DE9" w:rsidRPr="00BE6D50" w:rsidRDefault="00012DE9" w:rsidP="00012DE9">
      <w:pPr>
        <w:spacing w:after="150" w:line="240" w:lineRule="auto"/>
        <w:rPr>
          <w:rFonts w:ascii="Times New Roman" w:eastAsia="Times New Roman" w:hAnsi="Times New Roman" w:cs="Times New Roman"/>
          <w:sz w:val="26"/>
          <w:szCs w:val="26"/>
          <w:lang w:eastAsia="ru-RU"/>
        </w:rPr>
      </w:pPr>
    </w:p>
    <w:p w14:paraId="03175E4C" w14:textId="77777777" w:rsidR="00012DE9" w:rsidRPr="00BE6D50" w:rsidRDefault="00012DE9" w:rsidP="00012DE9">
      <w:pPr>
        <w:spacing w:after="150" w:line="240" w:lineRule="auto"/>
        <w:rPr>
          <w:rFonts w:ascii="Times New Roman" w:eastAsia="Times New Roman" w:hAnsi="Times New Roman" w:cs="Times New Roman"/>
          <w:sz w:val="26"/>
          <w:szCs w:val="26"/>
          <w:lang w:eastAsia="ru-RU"/>
        </w:rPr>
      </w:pPr>
    </w:p>
    <w:p w14:paraId="32892E7A" w14:textId="77777777" w:rsidR="00012DE9" w:rsidRPr="00BE6D50" w:rsidRDefault="00012DE9" w:rsidP="00012DE9">
      <w:pPr>
        <w:spacing w:after="150" w:line="240" w:lineRule="auto"/>
        <w:rPr>
          <w:rFonts w:ascii="Times New Roman" w:eastAsia="Times New Roman" w:hAnsi="Times New Roman" w:cs="Times New Roman"/>
          <w:sz w:val="26"/>
          <w:szCs w:val="26"/>
          <w:lang w:eastAsia="ru-RU"/>
        </w:rPr>
      </w:pPr>
    </w:p>
    <w:p w14:paraId="53C8BFE2" w14:textId="77777777" w:rsidR="00922C08" w:rsidRPr="00BE6D50" w:rsidRDefault="00922C08" w:rsidP="00012DE9">
      <w:pPr>
        <w:spacing w:after="150" w:line="240" w:lineRule="auto"/>
        <w:rPr>
          <w:rFonts w:ascii="Times New Roman" w:eastAsia="Times New Roman" w:hAnsi="Times New Roman" w:cs="Times New Roman"/>
          <w:sz w:val="26"/>
          <w:szCs w:val="26"/>
          <w:lang w:eastAsia="ru-RU"/>
        </w:rPr>
      </w:pPr>
    </w:p>
    <w:p w14:paraId="57762F78" w14:textId="77777777" w:rsidR="00922C08" w:rsidRPr="00BE6D50" w:rsidRDefault="00922C08" w:rsidP="00012DE9">
      <w:pPr>
        <w:spacing w:after="150" w:line="240" w:lineRule="auto"/>
        <w:rPr>
          <w:rFonts w:ascii="Times New Roman" w:eastAsia="Times New Roman" w:hAnsi="Times New Roman" w:cs="Times New Roman"/>
          <w:sz w:val="26"/>
          <w:szCs w:val="26"/>
          <w:lang w:eastAsia="ru-RU"/>
        </w:rPr>
      </w:pPr>
    </w:p>
    <w:p w14:paraId="6C07FDC9" w14:textId="77777777" w:rsidR="00922C08" w:rsidRPr="00BE6D50" w:rsidRDefault="00922C08" w:rsidP="00012DE9">
      <w:pPr>
        <w:spacing w:after="150" w:line="240" w:lineRule="auto"/>
        <w:rPr>
          <w:rFonts w:ascii="Times New Roman" w:eastAsia="Times New Roman" w:hAnsi="Times New Roman" w:cs="Times New Roman"/>
          <w:sz w:val="26"/>
          <w:szCs w:val="26"/>
          <w:lang w:eastAsia="ru-RU"/>
        </w:rPr>
      </w:pPr>
    </w:p>
    <w:p w14:paraId="099FF724" w14:textId="77777777" w:rsidR="00922C08" w:rsidRPr="00BE6D50" w:rsidRDefault="00922C08" w:rsidP="00012DE9">
      <w:pPr>
        <w:spacing w:after="150" w:line="240" w:lineRule="auto"/>
        <w:rPr>
          <w:rFonts w:ascii="Times New Roman" w:eastAsia="Times New Roman" w:hAnsi="Times New Roman" w:cs="Times New Roman"/>
          <w:sz w:val="26"/>
          <w:szCs w:val="26"/>
          <w:lang w:eastAsia="ru-RU"/>
        </w:rPr>
      </w:pPr>
    </w:p>
    <w:p w14:paraId="58D8E1F0" w14:textId="77777777" w:rsidR="00922C08" w:rsidRPr="00BE6D50" w:rsidRDefault="00922C08" w:rsidP="00012DE9">
      <w:pPr>
        <w:spacing w:after="150" w:line="240" w:lineRule="auto"/>
        <w:rPr>
          <w:rFonts w:ascii="Times New Roman" w:eastAsia="Times New Roman" w:hAnsi="Times New Roman" w:cs="Times New Roman"/>
          <w:sz w:val="26"/>
          <w:szCs w:val="26"/>
          <w:lang w:eastAsia="ru-RU"/>
        </w:rPr>
      </w:pPr>
    </w:p>
    <w:p w14:paraId="1360A76E" w14:textId="77777777" w:rsidR="008005E7" w:rsidRPr="00BE6D50" w:rsidRDefault="008005E7" w:rsidP="00012DE9">
      <w:pPr>
        <w:spacing w:after="150" w:line="240" w:lineRule="auto"/>
        <w:rPr>
          <w:rFonts w:ascii="Times New Roman" w:eastAsia="Times New Roman" w:hAnsi="Times New Roman" w:cs="Times New Roman"/>
          <w:sz w:val="26"/>
          <w:szCs w:val="26"/>
          <w:lang w:eastAsia="ru-RU"/>
        </w:rPr>
      </w:pPr>
    </w:p>
    <w:p w14:paraId="7E03E85F" w14:textId="77777777" w:rsidR="008005E7" w:rsidRPr="00BE6D50" w:rsidRDefault="008005E7" w:rsidP="00012DE9">
      <w:pPr>
        <w:spacing w:after="150" w:line="240" w:lineRule="auto"/>
        <w:rPr>
          <w:rFonts w:ascii="Times New Roman" w:eastAsia="Times New Roman" w:hAnsi="Times New Roman" w:cs="Times New Roman"/>
          <w:sz w:val="26"/>
          <w:szCs w:val="26"/>
          <w:lang w:eastAsia="ru-RU"/>
        </w:rPr>
      </w:pPr>
    </w:p>
    <w:p w14:paraId="4C0A7555" w14:textId="77777777" w:rsidR="008005E7" w:rsidRPr="00BE6D50" w:rsidRDefault="008005E7" w:rsidP="008005E7">
      <w:pPr>
        <w:spacing w:after="150"/>
        <w:rPr>
          <w:sz w:val="26"/>
          <w:szCs w:val="26"/>
        </w:rPr>
      </w:pPr>
    </w:p>
    <w:p w14:paraId="484409DB" w14:textId="77777777" w:rsidR="008005E7" w:rsidRPr="00BE6D50" w:rsidRDefault="008005E7" w:rsidP="008005E7">
      <w:pPr>
        <w:spacing w:after="150"/>
        <w:jc w:val="center"/>
        <w:rPr>
          <w:rFonts w:ascii="Times New Roman" w:hAnsi="Times New Roman" w:cs="Times New Roman"/>
          <w:b/>
          <w:bCs/>
          <w:sz w:val="26"/>
          <w:szCs w:val="26"/>
        </w:rPr>
      </w:pPr>
      <w:r w:rsidRPr="00BE6D50">
        <w:rPr>
          <w:rFonts w:ascii="Times New Roman" w:hAnsi="Times New Roman" w:cs="Times New Roman"/>
          <w:b/>
          <w:bCs/>
          <w:sz w:val="26"/>
          <w:szCs w:val="26"/>
        </w:rPr>
        <w:lastRenderedPageBreak/>
        <w:t>Содержание</w:t>
      </w:r>
    </w:p>
    <w:p w14:paraId="753AF770" w14:textId="77777777" w:rsidR="008005E7" w:rsidRPr="00BE6D50" w:rsidRDefault="008005E7" w:rsidP="008005E7">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05E7" w:rsidRPr="00BE6D50" w14:paraId="4AFD9087" w14:textId="77777777" w:rsidTr="007F1C62">
        <w:tc>
          <w:tcPr>
            <w:tcW w:w="421" w:type="dxa"/>
          </w:tcPr>
          <w:p w14:paraId="72337E91" w14:textId="77777777" w:rsidR="008005E7" w:rsidRPr="00BE6D50" w:rsidRDefault="008005E7" w:rsidP="008005E7">
            <w:pPr>
              <w:pStyle w:val="a3"/>
              <w:numPr>
                <w:ilvl w:val="0"/>
                <w:numId w:val="37"/>
              </w:numPr>
              <w:rPr>
                <w:sz w:val="26"/>
                <w:szCs w:val="26"/>
              </w:rPr>
            </w:pPr>
          </w:p>
        </w:tc>
        <w:tc>
          <w:tcPr>
            <w:tcW w:w="7938" w:type="dxa"/>
          </w:tcPr>
          <w:p w14:paraId="3C8B7CAF" w14:textId="77777777" w:rsidR="008005E7" w:rsidRPr="00BE6D50" w:rsidRDefault="008005E7" w:rsidP="007F1C62">
            <w:pPr>
              <w:pStyle w:val="a3"/>
              <w:rPr>
                <w:sz w:val="26"/>
                <w:szCs w:val="26"/>
              </w:rPr>
            </w:pPr>
            <w:bookmarkStart w:id="0" w:name="_Hlk67426724"/>
            <w:r w:rsidRPr="00BE6D50">
              <w:rPr>
                <w:sz w:val="26"/>
                <w:szCs w:val="26"/>
              </w:rPr>
              <w:t>Пояснительная записка</w:t>
            </w:r>
            <w:bookmarkEnd w:id="0"/>
          </w:p>
        </w:tc>
        <w:tc>
          <w:tcPr>
            <w:tcW w:w="986" w:type="dxa"/>
          </w:tcPr>
          <w:p w14:paraId="4E3B10BA" w14:textId="77777777" w:rsidR="008005E7" w:rsidRPr="00BE6D50" w:rsidRDefault="008005E7" w:rsidP="007F1C62">
            <w:pPr>
              <w:pStyle w:val="a3"/>
              <w:rPr>
                <w:sz w:val="26"/>
                <w:szCs w:val="26"/>
              </w:rPr>
            </w:pPr>
          </w:p>
        </w:tc>
      </w:tr>
      <w:tr w:rsidR="008005E7" w:rsidRPr="00BE6D50" w14:paraId="0AEAA87B" w14:textId="77777777" w:rsidTr="007F1C62">
        <w:tc>
          <w:tcPr>
            <w:tcW w:w="421" w:type="dxa"/>
          </w:tcPr>
          <w:p w14:paraId="7C9E6687" w14:textId="77777777" w:rsidR="008005E7" w:rsidRPr="00BE6D50" w:rsidRDefault="008005E7" w:rsidP="008005E7">
            <w:pPr>
              <w:pStyle w:val="a3"/>
              <w:numPr>
                <w:ilvl w:val="0"/>
                <w:numId w:val="37"/>
              </w:numPr>
              <w:rPr>
                <w:sz w:val="26"/>
                <w:szCs w:val="26"/>
              </w:rPr>
            </w:pPr>
          </w:p>
        </w:tc>
        <w:tc>
          <w:tcPr>
            <w:tcW w:w="7938" w:type="dxa"/>
          </w:tcPr>
          <w:p w14:paraId="63D040ED" w14:textId="77777777" w:rsidR="008005E7" w:rsidRPr="00BE6D50" w:rsidRDefault="008005E7" w:rsidP="007F1C62">
            <w:pPr>
              <w:pStyle w:val="a3"/>
              <w:rPr>
                <w:sz w:val="26"/>
                <w:szCs w:val="26"/>
              </w:rPr>
            </w:pPr>
            <w:r w:rsidRPr="00BE6D50">
              <w:rPr>
                <w:sz w:val="26"/>
                <w:szCs w:val="26"/>
              </w:rPr>
              <w:t>Планирование самостоятельных работ</w:t>
            </w:r>
          </w:p>
        </w:tc>
        <w:tc>
          <w:tcPr>
            <w:tcW w:w="986" w:type="dxa"/>
          </w:tcPr>
          <w:p w14:paraId="4757B5EA" w14:textId="77777777" w:rsidR="008005E7" w:rsidRPr="00BE6D50" w:rsidRDefault="008005E7" w:rsidP="007F1C62">
            <w:pPr>
              <w:pStyle w:val="a3"/>
              <w:rPr>
                <w:sz w:val="26"/>
                <w:szCs w:val="26"/>
              </w:rPr>
            </w:pPr>
          </w:p>
        </w:tc>
      </w:tr>
      <w:tr w:rsidR="008005E7" w:rsidRPr="00BE6D50" w14:paraId="0A690E42" w14:textId="77777777" w:rsidTr="007F1C62">
        <w:tc>
          <w:tcPr>
            <w:tcW w:w="421" w:type="dxa"/>
          </w:tcPr>
          <w:p w14:paraId="674E1B52" w14:textId="77777777" w:rsidR="008005E7" w:rsidRPr="00BE6D50" w:rsidRDefault="008005E7" w:rsidP="007F1C62">
            <w:pPr>
              <w:pStyle w:val="a3"/>
              <w:rPr>
                <w:sz w:val="26"/>
                <w:szCs w:val="26"/>
              </w:rPr>
            </w:pPr>
          </w:p>
        </w:tc>
        <w:tc>
          <w:tcPr>
            <w:tcW w:w="7938" w:type="dxa"/>
          </w:tcPr>
          <w:p w14:paraId="3A7B122C" w14:textId="77777777" w:rsidR="008005E7" w:rsidRPr="00BE6D50" w:rsidRDefault="008005E7" w:rsidP="007F1C62">
            <w:pPr>
              <w:pStyle w:val="a3"/>
              <w:spacing w:before="0" w:beforeAutospacing="0" w:after="0" w:afterAutospacing="0"/>
              <w:rPr>
                <w:sz w:val="26"/>
                <w:szCs w:val="26"/>
              </w:rPr>
            </w:pPr>
          </w:p>
        </w:tc>
        <w:tc>
          <w:tcPr>
            <w:tcW w:w="986" w:type="dxa"/>
          </w:tcPr>
          <w:p w14:paraId="1E7505B7" w14:textId="77777777" w:rsidR="008005E7" w:rsidRPr="00BE6D50" w:rsidRDefault="008005E7" w:rsidP="007F1C62">
            <w:pPr>
              <w:pStyle w:val="a3"/>
              <w:rPr>
                <w:sz w:val="26"/>
                <w:szCs w:val="26"/>
              </w:rPr>
            </w:pPr>
          </w:p>
        </w:tc>
      </w:tr>
      <w:tr w:rsidR="008005E7" w:rsidRPr="00BE6D50" w14:paraId="09BC8B13" w14:textId="77777777" w:rsidTr="007F1C62">
        <w:tc>
          <w:tcPr>
            <w:tcW w:w="421" w:type="dxa"/>
          </w:tcPr>
          <w:p w14:paraId="7B54A61B" w14:textId="77777777" w:rsidR="008005E7" w:rsidRPr="00BE6D50" w:rsidRDefault="008005E7" w:rsidP="008005E7">
            <w:pPr>
              <w:pStyle w:val="a3"/>
              <w:numPr>
                <w:ilvl w:val="0"/>
                <w:numId w:val="37"/>
              </w:numPr>
              <w:rPr>
                <w:sz w:val="26"/>
                <w:szCs w:val="26"/>
              </w:rPr>
            </w:pPr>
          </w:p>
        </w:tc>
        <w:tc>
          <w:tcPr>
            <w:tcW w:w="7938" w:type="dxa"/>
          </w:tcPr>
          <w:p w14:paraId="7975597C" w14:textId="77777777" w:rsidR="008005E7" w:rsidRPr="00BE6D50" w:rsidRDefault="008005E7" w:rsidP="007F1C62">
            <w:pPr>
              <w:pStyle w:val="a3"/>
              <w:rPr>
                <w:sz w:val="26"/>
                <w:szCs w:val="26"/>
              </w:rPr>
            </w:pPr>
            <w:r w:rsidRPr="00BE6D50">
              <w:rPr>
                <w:sz w:val="26"/>
                <w:szCs w:val="26"/>
              </w:rPr>
              <w:t>Общие рекомендации по выполнению самостоятельных работ</w:t>
            </w:r>
          </w:p>
        </w:tc>
        <w:tc>
          <w:tcPr>
            <w:tcW w:w="986" w:type="dxa"/>
          </w:tcPr>
          <w:p w14:paraId="25F6D7AB" w14:textId="77777777" w:rsidR="008005E7" w:rsidRPr="00BE6D50" w:rsidRDefault="008005E7" w:rsidP="007F1C62">
            <w:pPr>
              <w:pStyle w:val="a3"/>
              <w:rPr>
                <w:sz w:val="26"/>
                <w:szCs w:val="26"/>
              </w:rPr>
            </w:pPr>
          </w:p>
        </w:tc>
      </w:tr>
      <w:tr w:rsidR="008005E7" w:rsidRPr="00BE6D50" w14:paraId="3209D8D4" w14:textId="77777777" w:rsidTr="007F1C62">
        <w:tc>
          <w:tcPr>
            <w:tcW w:w="421" w:type="dxa"/>
          </w:tcPr>
          <w:p w14:paraId="2130041D" w14:textId="77777777" w:rsidR="008005E7" w:rsidRPr="00BE6D50" w:rsidRDefault="008005E7" w:rsidP="008005E7">
            <w:pPr>
              <w:pStyle w:val="a3"/>
              <w:numPr>
                <w:ilvl w:val="0"/>
                <w:numId w:val="37"/>
              </w:numPr>
              <w:rPr>
                <w:sz w:val="26"/>
                <w:szCs w:val="26"/>
              </w:rPr>
            </w:pPr>
          </w:p>
        </w:tc>
        <w:tc>
          <w:tcPr>
            <w:tcW w:w="7938" w:type="dxa"/>
          </w:tcPr>
          <w:p w14:paraId="4A1A8674" w14:textId="77777777" w:rsidR="008005E7" w:rsidRPr="00BE6D50" w:rsidRDefault="008005E7" w:rsidP="007F1C62">
            <w:pPr>
              <w:pStyle w:val="a3"/>
              <w:rPr>
                <w:sz w:val="26"/>
                <w:szCs w:val="26"/>
              </w:rPr>
            </w:pPr>
            <w:r w:rsidRPr="00BE6D50">
              <w:rPr>
                <w:sz w:val="26"/>
                <w:szCs w:val="26"/>
              </w:rPr>
              <w:t>Критерии оценивания</w:t>
            </w:r>
          </w:p>
        </w:tc>
        <w:tc>
          <w:tcPr>
            <w:tcW w:w="986" w:type="dxa"/>
          </w:tcPr>
          <w:p w14:paraId="76A4F9A3" w14:textId="77777777" w:rsidR="008005E7" w:rsidRPr="00BE6D50" w:rsidRDefault="008005E7" w:rsidP="007F1C62">
            <w:pPr>
              <w:pStyle w:val="a3"/>
              <w:rPr>
                <w:sz w:val="26"/>
                <w:szCs w:val="26"/>
              </w:rPr>
            </w:pPr>
          </w:p>
        </w:tc>
      </w:tr>
      <w:tr w:rsidR="008005E7" w:rsidRPr="00BE6D50" w14:paraId="323FD607" w14:textId="77777777" w:rsidTr="007F1C62">
        <w:tc>
          <w:tcPr>
            <w:tcW w:w="421" w:type="dxa"/>
          </w:tcPr>
          <w:p w14:paraId="3ED0052C" w14:textId="77777777" w:rsidR="008005E7" w:rsidRPr="00BE6D50" w:rsidRDefault="008005E7" w:rsidP="007F1C62">
            <w:pPr>
              <w:pStyle w:val="a3"/>
              <w:rPr>
                <w:sz w:val="26"/>
                <w:szCs w:val="26"/>
              </w:rPr>
            </w:pPr>
          </w:p>
        </w:tc>
        <w:tc>
          <w:tcPr>
            <w:tcW w:w="7938" w:type="dxa"/>
          </w:tcPr>
          <w:p w14:paraId="4D633FC0" w14:textId="77777777" w:rsidR="008005E7" w:rsidRPr="00BE6D50" w:rsidRDefault="008005E7" w:rsidP="007F1C62">
            <w:pPr>
              <w:pStyle w:val="a3"/>
              <w:spacing w:before="0" w:beforeAutospacing="0" w:after="0" w:afterAutospacing="0"/>
              <w:rPr>
                <w:sz w:val="26"/>
                <w:szCs w:val="26"/>
              </w:rPr>
            </w:pPr>
            <w:r w:rsidRPr="00BE6D50">
              <w:rPr>
                <w:sz w:val="26"/>
                <w:szCs w:val="26"/>
              </w:rPr>
              <w:t>Информационное обеспечение выполнения внеаудиторной самостоятельной работы</w:t>
            </w:r>
          </w:p>
        </w:tc>
        <w:tc>
          <w:tcPr>
            <w:tcW w:w="986" w:type="dxa"/>
          </w:tcPr>
          <w:p w14:paraId="73918FA0" w14:textId="77777777" w:rsidR="008005E7" w:rsidRPr="00BE6D50" w:rsidRDefault="008005E7" w:rsidP="007F1C62">
            <w:pPr>
              <w:pStyle w:val="a3"/>
              <w:rPr>
                <w:sz w:val="26"/>
                <w:szCs w:val="26"/>
              </w:rPr>
            </w:pPr>
          </w:p>
        </w:tc>
      </w:tr>
      <w:tr w:rsidR="008005E7" w:rsidRPr="00BE6D50" w14:paraId="061C3886" w14:textId="77777777" w:rsidTr="007F1C62">
        <w:tc>
          <w:tcPr>
            <w:tcW w:w="421" w:type="dxa"/>
          </w:tcPr>
          <w:p w14:paraId="56028968" w14:textId="77777777" w:rsidR="008005E7" w:rsidRPr="00BE6D50" w:rsidRDefault="008005E7" w:rsidP="007F1C62">
            <w:pPr>
              <w:pStyle w:val="a3"/>
              <w:rPr>
                <w:sz w:val="26"/>
                <w:szCs w:val="26"/>
              </w:rPr>
            </w:pPr>
          </w:p>
        </w:tc>
        <w:tc>
          <w:tcPr>
            <w:tcW w:w="7938" w:type="dxa"/>
          </w:tcPr>
          <w:p w14:paraId="3A5E43D5" w14:textId="77777777" w:rsidR="008005E7" w:rsidRPr="00BE6D50" w:rsidRDefault="008005E7" w:rsidP="007F1C62">
            <w:pPr>
              <w:pStyle w:val="a3"/>
              <w:rPr>
                <w:sz w:val="26"/>
                <w:szCs w:val="26"/>
              </w:rPr>
            </w:pPr>
            <w:r w:rsidRPr="00BE6D50">
              <w:rPr>
                <w:sz w:val="26"/>
                <w:szCs w:val="26"/>
              </w:rPr>
              <w:t xml:space="preserve">Приложение </w:t>
            </w:r>
          </w:p>
        </w:tc>
        <w:tc>
          <w:tcPr>
            <w:tcW w:w="986" w:type="dxa"/>
          </w:tcPr>
          <w:p w14:paraId="4D5D0F2E" w14:textId="77777777" w:rsidR="008005E7" w:rsidRPr="00BE6D50" w:rsidRDefault="008005E7" w:rsidP="007F1C62">
            <w:pPr>
              <w:pStyle w:val="a3"/>
              <w:rPr>
                <w:sz w:val="26"/>
                <w:szCs w:val="26"/>
              </w:rPr>
            </w:pPr>
          </w:p>
        </w:tc>
      </w:tr>
    </w:tbl>
    <w:p w14:paraId="03B113DF" w14:textId="77777777" w:rsidR="008005E7" w:rsidRPr="00BE6D50" w:rsidRDefault="008005E7" w:rsidP="008005E7">
      <w:pPr>
        <w:pStyle w:val="a3"/>
        <w:spacing w:before="0" w:beforeAutospacing="0" w:after="0" w:afterAutospacing="0"/>
        <w:rPr>
          <w:sz w:val="26"/>
          <w:szCs w:val="26"/>
        </w:rPr>
      </w:pPr>
    </w:p>
    <w:p w14:paraId="3B54056A" w14:textId="77777777" w:rsidR="00F0797B" w:rsidRPr="00BE6D50" w:rsidRDefault="00F0797B" w:rsidP="000B34BB">
      <w:pPr>
        <w:pStyle w:val="a3"/>
        <w:spacing w:before="0" w:beforeAutospacing="0" w:after="0" w:afterAutospacing="0"/>
        <w:ind w:left="-709"/>
        <w:rPr>
          <w:sz w:val="26"/>
          <w:szCs w:val="26"/>
        </w:rPr>
      </w:pPr>
    </w:p>
    <w:p w14:paraId="21607E37" w14:textId="77777777" w:rsidR="00556FF2" w:rsidRPr="00BE6D50" w:rsidRDefault="00556FF2" w:rsidP="00556FF2">
      <w:pPr>
        <w:pStyle w:val="a3"/>
        <w:spacing w:before="0" w:beforeAutospacing="0" w:after="0" w:afterAutospacing="0"/>
        <w:rPr>
          <w:sz w:val="26"/>
          <w:szCs w:val="26"/>
        </w:rPr>
      </w:pPr>
    </w:p>
    <w:p w14:paraId="0DD6BB22" w14:textId="77777777" w:rsidR="00556FF2" w:rsidRPr="00BE6D50" w:rsidRDefault="00556FF2" w:rsidP="00556FF2">
      <w:pPr>
        <w:pStyle w:val="a3"/>
        <w:spacing w:before="0" w:beforeAutospacing="0" w:after="0" w:afterAutospacing="0"/>
        <w:rPr>
          <w:sz w:val="26"/>
          <w:szCs w:val="26"/>
        </w:rPr>
      </w:pPr>
    </w:p>
    <w:p w14:paraId="01D5AED8" w14:textId="77777777" w:rsidR="00556FF2" w:rsidRPr="00BE6D50" w:rsidRDefault="00556FF2" w:rsidP="00556FF2">
      <w:pPr>
        <w:pStyle w:val="a3"/>
        <w:spacing w:before="0" w:beforeAutospacing="0" w:after="0" w:afterAutospacing="0"/>
        <w:rPr>
          <w:sz w:val="26"/>
          <w:szCs w:val="26"/>
        </w:rPr>
      </w:pPr>
    </w:p>
    <w:p w14:paraId="7DA13D60" w14:textId="77777777" w:rsidR="00556FF2" w:rsidRPr="00BE6D50" w:rsidRDefault="00556FF2" w:rsidP="00556FF2">
      <w:pPr>
        <w:pStyle w:val="a3"/>
        <w:spacing w:before="0" w:beforeAutospacing="0" w:after="0" w:afterAutospacing="0"/>
        <w:rPr>
          <w:sz w:val="26"/>
          <w:szCs w:val="26"/>
        </w:rPr>
      </w:pPr>
    </w:p>
    <w:p w14:paraId="2DBC92D3" w14:textId="77777777" w:rsidR="00556FF2" w:rsidRPr="00BE6D50" w:rsidRDefault="00556FF2" w:rsidP="00556FF2">
      <w:pPr>
        <w:pStyle w:val="a3"/>
        <w:spacing w:before="0" w:beforeAutospacing="0" w:after="0" w:afterAutospacing="0"/>
        <w:rPr>
          <w:sz w:val="26"/>
          <w:szCs w:val="26"/>
        </w:rPr>
      </w:pPr>
    </w:p>
    <w:p w14:paraId="3659784D" w14:textId="77777777" w:rsidR="00556FF2" w:rsidRPr="00BE6D50" w:rsidRDefault="00556FF2" w:rsidP="00556FF2">
      <w:pPr>
        <w:pStyle w:val="a3"/>
        <w:spacing w:before="0" w:beforeAutospacing="0" w:after="0" w:afterAutospacing="0"/>
        <w:rPr>
          <w:sz w:val="26"/>
          <w:szCs w:val="26"/>
        </w:rPr>
      </w:pPr>
    </w:p>
    <w:p w14:paraId="2168FF09" w14:textId="77777777" w:rsidR="00556FF2" w:rsidRPr="00BE6D50" w:rsidRDefault="00556FF2" w:rsidP="00556FF2">
      <w:pPr>
        <w:pStyle w:val="a3"/>
        <w:spacing w:before="0" w:beforeAutospacing="0" w:after="0" w:afterAutospacing="0"/>
        <w:rPr>
          <w:sz w:val="26"/>
          <w:szCs w:val="26"/>
        </w:rPr>
      </w:pPr>
    </w:p>
    <w:p w14:paraId="540CC6AC" w14:textId="77777777" w:rsidR="00556FF2" w:rsidRPr="00BE6D50" w:rsidRDefault="00556FF2" w:rsidP="00556FF2">
      <w:pPr>
        <w:pStyle w:val="a3"/>
        <w:spacing w:before="0" w:beforeAutospacing="0" w:after="0" w:afterAutospacing="0"/>
        <w:rPr>
          <w:sz w:val="26"/>
          <w:szCs w:val="26"/>
        </w:rPr>
      </w:pPr>
    </w:p>
    <w:p w14:paraId="092E9C7D" w14:textId="77777777" w:rsidR="00556FF2" w:rsidRPr="00BE6D50" w:rsidRDefault="00556FF2" w:rsidP="00556FF2">
      <w:pPr>
        <w:pStyle w:val="a3"/>
        <w:spacing w:before="0" w:beforeAutospacing="0" w:after="0" w:afterAutospacing="0"/>
        <w:rPr>
          <w:sz w:val="26"/>
          <w:szCs w:val="26"/>
        </w:rPr>
      </w:pPr>
    </w:p>
    <w:p w14:paraId="5C361F61" w14:textId="77777777" w:rsidR="00556FF2" w:rsidRPr="00BE6D50" w:rsidRDefault="00556FF2" w:rsidP="00556FF2">
      <w:pPr>
        <w:pStyle w:val="a3"/>
        <w:spacing w:before="0" w:beforeAutospacing="0" w:after="0" w:afterAutospacing="0"/>
        <w:rPr>
          <w:sz w:val="26"/>
          <w:szCs w:val="26"/>
        </w:rPr>
      </w:pPr>
    </w:p>
    <w:p w14:paraId="235EC061" w14:textId="77777777" w:rsidR="00556FF2" w:rsidRPr="00BE6D50" w:rsidRDefault="00556FF2" w:rsidP="00556FF2">
      <w:pPr>
        <w:pStyle w:val="a3"/>
        <w:spacing w:before="0" w:beforeAutospacing="0" w:after="0" w:afterAutospacing="0"/>
        <w:rPr>
          <w:sz w:val="26"/>
          <w:szCs w:val="26"/>
        </w:rPr>
      </w:pPr>
    </w:p>
    <w:p w14:paraId="0507118C" w14:textId="77777777" w:rsidR="00556FF2" w:rsidRPr="00BE6D50" w:rsidRDefault="00556FF2" w:rsidP="00556FF2">
      <w:pPr>
        <w:pStyle w:val="a3"/>
        <w:spacing w:before="0" w:beforeAutospacing="0" w:after="0" w:afterAutospacing="0"/>
        <w:rPr>
          <w:sz w:val="26"/>
          <w:szCs w:val="26"/>
        </w:rPr>
      </w:pPr>
    </w:p>
    <w:p w14:paraId="7B38E632" w14:textId="77777777" w:rsidR="00556FF2" w:rsidRPr="00BE6D50" w:rsidRDefault="00556FF2" w:rsidP="00556FF2">
      <w:pPr>
        <w:pStyle w:val="a3"/>
        <w:spacing w:before="0" w:beforeAutospacing="0" w:after="0" w:afterAutospacing="0"/>
        <w:rPr>
          <w:sz w:val="26"/>
          <w:szCs w:val="26"/>
        </w:rPr>
      </w:pPr>
    </w:p>
    <w:p w14:paraId="50E41129" w14:textId="77777777" w:rsidR="00556FF2" w:rsidRPr="00BE6D50" w:rsidRDefault="00556FF2" w:rsidP="00556FF2">
      <w:pPr>
        <w:pStyle w:val="a3"/>
        <w:spacing w:before="0" w:beforeAutospacing="0" w:after="0" w:afterAutospacing="0"/>
        <w:rPr>
          <w:sz w:val="26"/>
          <w:szCs w:val="26"/>
        </w:rPr>
      </w:pPr>
    </w:p>
    <w:p w14:paraId="58733B9E" w14:textId="77777777" w:rsidR="00556FF2" w:rsidRPr="00BE6D50" w:rsidRDefault="00556FF2" w:rsidP="00556FF2">
      <w:pPr>
        <w:pStyle w:val="a3"/>
        <w:spacing w:before="0" w:beforeAutospacing="0" w:after="0" w:afterAutospacing="0"/>
        <w:rPr>
          <w:sz w:val="26"/>
          <w:szCs w:val="26"/>
        </w:rPr>
      </w:pPr>
    </w:p>
    <w:p w14:paraId="57C3018D" w14:textId="77777777" w:rsidR="00556FF2" w:rsidRPr="00BE6D50" w:rsidRDefault="00556FF2" w:rsidP="00556FF2">
      <w:pPr>
        <w:pStyle w:val="a3"/>
        <w:spacing w:before="0" w:beforeAutospacing="0" w:after="0" w:afterAutospacing="0"/>
        <w:rPr>
          <w:sz w:val="26"/>
          <w:szCs w:val="26"/>
        </w:rPr>
      </w:pPr>
    </w:p>
    <w:p w14:paraId="6F1F604D" w14:textId="77777777" w:rsidR="00556FF2" w:rsidRPr="00BE6D50" w:rsidRDefault="00556FF2" w:rsidP="00556FF2">
      <w:pPr>
        <w:pStyle w:val="a3"/>
        <w:spacing w:before="0" w:beforeAutospacing="0" w:after="0" w:afterAutospacing="0"/>
        <w:rPr>
          <w:sz w:val="26"/>
          <w:szCs w:val="26"/>
        </w:rPr>
      </w:pPr>
    </w:p>
    <w:p w14:paraId="21BE6143" w14:textId="77777777" w:rsidR="00556FF2" w:rsidRPr="00BE6D50" w:rsidRDefault="00556FF2" w:rsidP="00556FF2">
      <w:pPr>
        <w:pStyle w:val="a3"/>
        <w:spacing w:before="0" w:beforeAutospacing="0" w:after="0" w:afterAutospacing="0"/>
        <w:rPr>
          <w:sz w:val="26"/>
          <w:szCs w:val="26"/>
        </w:rPr>
      </w:pPr>
    </w:p>
    <w:p w14:paraId="1FA60169" w14:textId="77777777" w:rsidR="00556FF2" w:rsidRPr="00BE6D50" w:rsidRDefault="00556FF2" w:rsidP="00556FF2">
      <w:pPr>
        <w:pStyle w:val="a3"/>
        <w:spacing w:before="0" w:beforeAutospacing="0" w:after="0" w:afterAutospacing="0"/>
        <w:rPr>
          <w:sz w:val="26"/>
          <w:szCs w:val="26"/>
        </w:rPr>
      </w:pPr>
    </w:p>
    <w:p w14:paraId="3E90EA38" w14:textId="77777777" w:rsidR="00556FF2" w:rsidRPr="00BE6D50" w:rsidRDefault="00556FF2" w:rsidP="00556FF2">
      <w:pPr>
        <w:pStyle w:val="a3"/>
        <w:spacing w:before="0" w:beforeAutospacing="0" w:after="0" w:afterAutospacing="0"/>
        <w:rPr>
          <w:sz w:val="26"/>
          <w:szCs w:val="26"/>
        </w:rPr>
      </w:pPr>
    </w:p>
    <w:p w14:paraId="58762E59" w14:textId="77777777" w:rsidR="00556FF2" w:rsidRPr="00BE6D50" w:rsidRDefault="00556FF2" w:rsidP="00556FF2">
      <w:pPr>
        <w:pStyle w:val="a3"/>
        <w:spacing w:before="0" w:beforeAutospacing="0" w:after="0" w:afterAutospacing="0"/>
        <w:rPr>
          <w:sz w:val="26"/>
          <w:szCs w:val="26"/>
        </w:rPr>
      </w:pPr>
    </w:p>
    <w:p w14:paraId="48DCFB87" w14:textId="77777777" w:rsidR="00556FF2" w:rsidRPr="00BE6D50" w:rsidRDefault="00556FF2" w:rsidP="00556FF2">
      <w:pPr>
        <w:pStyle w:val="a3"/>
        <w:spacing w:before="0" w:beforeAutospacing="0" w:after="0" w:afterAutospacing="0"/>
        <w:rPr>
          <w:sz w:val="26"/>
          <w:szCs w:val="26"/>
        </w:rPr>
      </w:pPr>
    </w:p>
    <w:p w14:paraId="60AA32CC" w14:textId="49B80BFD" w:rsidR="00556FF2" w:rsidRDefault="00556FF2" w:rsidP="00556FF2">
      <w:pPr>
        <w:pStyle w:val="a3"/>
        <w:spacing w:before="0" w:beforeAutospacing="0" w:after="0" w:afterAutospacing="0"/>
        <w:rPr>
          <w:sz w:val="26"/>
          <w:szCs w:val="26"/>
        </w:rPr>
      </w:pPr>
    </w:p>
    <w:p w14:paraId="34B0BE68" w14:textId="7B8558EB" w:rsidR="00BE6D50" w:rsidRDefault="00BE6D50" w:rsidP="00556FF2">
      <w:pPr>
        <w:pStyle w:val="a3"/>
        <w:spacing w:before="0" w:beforeAutospacing="0" w:after="0" w:afterAutospacing="0"/>
        <w:rPr>
          <w:sz w:val="26"/>
          <w:szCs w:val="26"/>
        </w:rPr>
      </w:pPr>
    </w:p>
    <w:p w14:paraId="45B137F7" w14:textId="3ABCDDAA" w:rsidR="00BE6D50" w:rsidRDefault="00BE6D50" w:rsidP="00556FF2">
      <w:pPr>
        <w:pStyle w:val="a3"/>
        <w:spacing w:before="0" w:beforeAutospacing="0" w:after="0" w:afterAutospacing="0"/>
        <w:rPr>
          <w:sz w:val="26"/>
          <w:szCs w:val="26"/>
        </w:rPr>
      </w:pPr>
    </w:p>
    <w:p w14:paraId="7A90A1EA" w14:textId="19A08213" w:rsidR="00BE6D50" w:rsidRDefault="00BE6D50" w:rsidP="00556FF2">
      <w:pPr>
        <w:pStyle w:val="a3"/>
        <w:spacing w:before="0" w:beforeAutospacing="0" w:after="0" w:afterAutospacing="0"/>
        <w:rPr>
          <w:sz w:val="26"/>
          <w:szCs w:val="26"/>
        </w:rPr>
      </w:pPr>
    </w:p>
    <w:p w14:paraId="3DAAD451" w14:textId="5D9FF0DB" w:rsidR="00BE6D50" w:rsidRDefault="00BE6D50" w:rsidP="00556FF2">
      <w:pPr>
        <w:pStyle w:val="a3"/>
        <w:spacing w:before="0" w:beforeAutospacing="0" w:after="0" w:afterAutospacing="0"/>
        <w:rPr>
          <w:sz w:val="26"/>
          <w:szCs w:val="26"/>
        </w:rPr>
      </w:pPr>
    </w:p>
    <w:p w14:paraId="5BE7DBB2" w14:textId="68E42935" w:rsidR="00BE6D50" w:rsidRDefault="00BE6D50" w:rsidP="00556FF2">
      <w:pPr>
        <w:pStyle w:val="a3"/>
        <w:spacing w:before="0" w:beforeAutospacing="0" w:after="0" w:afterAutospacing="0"/>
        <w:rPr>
          <w:sz w:val="26"/>
          <w:szCs w:val="26"/>
        </w:rPr>
      </w:pPr>
    </w:p>
    <w:p w14:paraId="140DC587" w14:textId="6F5F7567" w:rsidR="00BE6D50" w:rsidRDefault="00BE6D50" w:rsidP="00556FF2">
      <w:pPr>
        <w:pStyle w:val="a3"/>
        <w:spacing w:before="0" w:beforeAutospacing="0" w:after="0" w:afterAutospacing="0"/>
        <w:rPr>
          <w:sz w:val="26"/>
          <w:szCs w:val="26"/>
        </w:rPr>
      </w:pPr>
    </w:p>
    <w:p w14:paraId="3C27D473" w14:textId="77777777" w:rsidR="00BE6D50" w:rsidRPr="00BE6D50" w:rsidRDefault="00BE6D50" w:rsidP="00556FF2">
      <w:pPr>
        <w:pStyle w:val="a3"/>
        <w:spacing w:before="0" w:beforeAutospacing="0" w:after="0" w:afterAutospacing="0"/>
        <w:rPr>
          <w:sz w:val="26"/>
          <w:szCs w:val="26"/>
        </w:rPr>
      </w:pPr>
    </w:p>
    <w:p w14:paraId="7C6BA442" w14:textId="77777777" w:rsidR="00556FF2" w:rsidRPr="00BE6D50" w:rsidRDefault="00556FF2" w:rsidP="00556FF2">
      <w:pPr>
        <w:pStyle w:val="a3"/>
        <w:spacing w:before="0" w:beforeAutospacing="0" w:after="0" w:afterAutospacing="0"/>
        <w:rPr>
          <w:sz w:val="26"/>
          <w:szCs w:val="26"/>
        </w:rPr>
      </w:pPr>
    </w:p>
    <w:p w14:paraId="4889643F" w14:textId="77777777" w:rsidR="008005E7" w:rsidRPr="00BE6D50" w:rsidRDefault="008005E7" w:rsidP="008005E7">
      <w:pPr>
        <w:numPr>
          <w:ilvl w:val="0"/>
          <w:numId w:val="38"/>
        </w:numPr>
        <w:spacing w:after="0" w:line="240" w:lineRule="auto"/>
        <w:contextualSpacing/>
        <w:jc w:val="center"/>
        <w:rPr>
          <w:rFonts w:ascii="Times New Roman" w:hAnsi="Times New Roman" w:cs="Times New Roman"/>
          <w:b/>
          <w:bCs/>
          <w:sz w:val="26"/>
          <w:szCs w:val="26"/>
        </w:rPr>
      </w:pPr>
      <w:r w:rsidRPr="00BE6D50">
        <w:rPr>
          <w:rFonts w:ascii="Times New Roman" w:hAnsi="Times New Roman" w:cs="Times New Roman"/>
          <w:b/>
          <w:bCs/>
          <w:sz w:val="26"/>
          <w:szCs w:val="26"/>
        </w:rPr>
        <w:lastRenderedPageBreak/>
        <w:t>Пояснительная записка</w:t>
      </w:r>
    </w:p>
    <w:p w14:paraId="59D7B0DB" w14:textId="77777777" w:rsidR="008005E7" w:rsidRPr="00BE6D50" w:rsidRDefault="008005E7" w:rsidP="008005E7">
      <w:pPr>
        <w:spacing w:after="0" w:line="240" w:lineRule="auto"/>
        <w:contextualSpacing/>
        <w:rPr>
          <w:rFonts w:ascii="Times New Roman" w:hAnsi="Times New Roman" w:cs="Times New Roman"/>
          <w:b/>
          <w:bCs/>
          <w:sz w:val="26"/>
          <w:szCs w:val="26"/>
        </w:rPr>
      </w:pPr>
    </w:p>
    <w:p w14:paraId="42A8B7F2" w14:textId="77777777" w:rsidR="008005E7" w:rsidRPr="00BE6D50" w:rsidRDefault="008005E7" w:rsidP="0017696E">
      <w:pPr>
        <w:spacing w:after="0" w:line="240" w:lineRule="auto"/>
        <w:ind w:firstLine="709"/>
        <w:jc w:val="both"/>
        <w:rPr>
          <w:rFonts w:ascii="Times New Roman" w:hAnsi="Times New Roman" w:cs="Times New Roman"/>
          <w:bCs/>
          <w:iCs/>
          <w:sz w:val="26"/>
          <w:szCs w:val="26"/>
        </w:rPr>
      </w:pPr>
      <w:r w:rsidRPr="00BE6D50">
        <w:rPr>
          <w:rFonts w:ascii="Times New Roman" w:eastAsia="Calibri" w:hAnsi="Times New Roman" w:cs="Times New Roman"/>
          <w:sz w:val="26"/>
          <w:szCs w:val="26"/>
        </w:rPr>
        <w:t>Методические рекомендации по выполнению внеаудиторной самостоятельной работы по   дисциплине ОП.</w:t>
      </w:r>
      <w:r w:rsidR="00444504" w:rsidRPr="00BE6D50">
        <w:rPr>
          <w:rFonts w:ascii="Times New Roman" w:eastAsia="Calibri" w:hAnsi="Times New Roman" w:cs="Times New Roman"/>
          <w:sz w:val="26"/>
          <w:szCs w:val="26"/>
        </w:rPr>
        <w:t>0</w:t>
      </w:r>
      <w:r w:rsidRPr="00BE6D50">
        <w:rPr>
          <w:rFonts w:ascii="Times New Roman" w:eastAsia="Calibri" w:hAnsi="Times New Roman" w:cs="Times New Roman"/>
          <w:sz w:val="26"/>
          <w:szCs w:val="26"/>
        </w:rPr>
        <w:t>6</w:t>
      </w:r>
      <w:r w:rsidR="00905240" w:rsidRPr="00BE6D50">
        <w:rPr>
          <w:rFonts w:ascii="Times New Roman" w:eastAsia="Calibri" w:hAnsi="Times New Roman" w:cs="Times New Roman"/>
          <w:sz w:val="26"/>
          <w:szCs w:val="26"/>
        </w:rPr>
        <w:t xml:space="preserve"> </w:t>
      </w:r>
      <w:r w:rsidRPr="00BE6D50">
        <w:rPr>
          <w:rFonts w:ascii="Times New Roman" w:eastAsia="Calibri" w:hAnsi="Times New Roman" w:cs="Times New Roman"/>
          <w:sz w:val="26"/>
          <w:szCs w:val="26"/>
        </w:rPr>
        <w:t>Охрана труда</w:t>
      </w:r>
      <w:r w:rsidR="00905240" w:rsidRPr="00BE6D50">
        <w:rPr>
          <w:rFonts w:ascii="Times New Roman" w:hAnsi="Times New Roman" w:cs="Times New Roman"/>
          <w:sz w:val="26"/>
          <w:szCs w:val="26"/>
        </w:rPr>
        <w:t xml:space="preserve">  по специальности 15.02.06</w:t>
      </w:r>
      <w:r w:rsidRPr="00BE6D50">
        <w:rPr>
          <w:rFonts w:ascii="Times New Roman" w:hAnsi="Times New Roman" w:cs="Times New Roman"/>
          <w:sz w:val="26"/>
          <w:szCs w:val="26"/>
        </w:rPr>
        <w:t xml:space="preserve"> Монтаж и техническая эксплуа</w:t>
      </w:r>
      <w:r w:rsidR="00905240" w:rsidRPr="00BE6D50">
        <w:rPr>
          <w:rFonts w:ascii="Times New Roman" w:hAnsi="Times New Roman" w:cs="Times New Roman"/>
          <w:sz w:val="26"/>
          <w:szCs w:val="26"/>
        </w:rPr>
        <w:t>тация холодильно-компрессорных машин и установок</w:t>
      </w:r>
      <w:r w:rsidRPr="00BE6D50">
        <w:rPr>
          <w:rFonts w:ascii="Times New Roman" w:hAnsi="Times New Roman" w:cs="Times New Roman"/>
          <w:sz w:val="26"/>
          <w:szCs w:val="26"/>
        </w:rPr>
        <w:t xml:space="preserve"> (по отраслям) </w:t>
      </w:r>
      <w:r w:rsidRPr="00BE6D50">
        <w:rPr>
          <w:rFonts w:ascii="Times New Roman" w:hAnsi="Times New Roman" w:cs="Times New Roman"/>
          <w:iCs/>
          <w:sz w:val="26"/>
          <w:szCs w:val="26"/>
        </w:rPr>
        <w:t xml:space="preserve">разработаны с целью </w:t>
      </w:r>
      <w:r w:rsidRPr="00BE6D50">
        <w:rPr>
          <w:rFonts w:ascii="Times New Roman" w:hAnsi="Times New Roman" w:cs="Times New Roman"/>
          <w:bCs/>
          <w:iCs/>
          <w:sz w:val="26"/>
          <w:szCs w:val="26"/>
        </w:rPr>
        <w:t xml:space="preserve">формирования у </w:t>
      </w:r>
      <w:r w:rsidRPr="00BE6D50">
        <w:rPr>
          <w:rFonts w:ascii="Times New Roman" w:hAnsi="Times New Roman" w:cs="Times New Roman"/>
          <w:iCs/>
          <w:sz w:val="26"/>
          <w:szCs w:val="26"/>
        </w:rPr>
        <w:t>обучающихся</w:t>
      </w:r>
      <w:r w:rsidRPr="00BE6D50">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DA59874" w14:textId="77777777" w:rsidR="0017696E" w:rsidRPr="00BE6D50" w:rsidRDefault="0017696E" w:rsidP="0017696E">
      <w:pPr>
        <w:spacing w:after="0"/>
        <w:ind w:firstLine="720"/>
        <w:jc w:val="both"/>
        <w:rPr>
          <w:rFonts w:ascii="Times New Roman" w:hAnsi="Times New Roman" w:cs="Times New Roman"/>
          <w:sz w:val="26"/>
          <w:szCs w:val="26"/>
        </w:rPr>
      </w:pPr>
      <w:r w:rsidRPr="00BE6D50">
        <w:rPr>
          <w:rFonts w:ascii="Times New Roman" w:hAnsi="Times New Roman" w:cs="Times New Roman"/>
          <w:sz w:val="26"/>
          <w:szCs w:val="26"/>
        </w:rPr>
        <w:t>Для допуска к дифференцированному зачёту необходимо выполнение 70% занятий.</w:t>
      </w:r>
    </w:p>
    <w:p w14:paraId="34D6764E" w14:textId="77777777" w:rsidR="0017696E" w:rsidRPr="00BE6D50" w:rsidRDefault="0017696E" w:rsidP="0017696E">
      <w:pPr>
        <w:widowControl w:val="0"/>
        <w:spacing w:after="0"/>
        <w:ind w:firstLine="709"/>
        <w:jc w:val="both"/>
        <w:rPr>
          <w:rFonts w:ascii="Times New Roman" w:eastAsia="Calibri" w:hAnsi="Times New Roman" w:cs="Times New Roman"/>
          <w:bCs/>
          <w:sz w:val="26"/>
          <w:szCs w:val="26"/>
        </w:rPr>
      </w:pPr>
      <w:r w:rsidRPr="00BE6D50">
        <w:rPr>
          <w:rFonts w:ascii="Times New Roman" w:hAnsi="Times New Roman" w:cs="Times New Roman"/>
          <w:b/>
          <w:color w:val="000000"/>
          <w:sz w:val="26"/>
          <w:szCs w:val="26"/>
        </w:rPr>
        <w:t xml:space="preserve"> </w:t>
      </w:r>
      <w:r w:rsidRPr="00BE6D50">
        <w:rPr>
          <w:rFonts w:ascii="Times New Roman" w:eastAsia="Calibri" w:hAnsi="Times New Roman" w:cs="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BE6D50">
        <w:rPr>
          <w:rFonts w:ascii="Times New Roman" w:eastAsia="Calibri" w:hAnsi="Times New Roman" w:cs="Times New Roman"/>
          <w:b/>
          <w:bCs/>
          <w:sz w:val="26"/>
          <w:szCs w:val="26"/>
        </w:rPr>
        <w:t>умения</w:t>
      </w:r>
      <w:r w:rsidRPr="00BE6D50">
        <w:rPr>
          <w:rFonts w:ascii="Times New Roman" w:eastAsia="Calibri" w:hAnsi="Times New Roman" w:cs="Times New Roman"/>
          <w:bCs/>
          <w:sz w:val="26"/>
          <w:szCs w:val="26"/>
        </w:rPr>
        <w:t>:</w:t>
      </w:r>
    </w:p>
    <w:p w14:paraId="228551D9" w14:textId="77777777" w:rsidR="0017696E" w:rsidRPr="00BE6D50" w:rsidRDefault="0017696E" w:rsidP="0017696E">
      <w:pPr>
        <w:widowControl w:val="0"/>
        <w:spacing w:after="0"/>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применять средства индивидуальной и коллективной защиты;</w:t>
      </w:r>
    </w:p>
    <w:p w14:paraId="6FA1BE8E" w14:textId="77777777" w:rsidR="0017696E" w:rsidRPr="00BE6D50" w:rsidRDefault="0017696E" w:rsidP="001769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использовать экобиозащитную и противопожарную технику;</w:t>
      </w:r>
    </w:p>
    <w:p w14:paraId="2B184DCA" w14:textId="77777777" w:rsidR="0017696E" w:rsidRPr="00BE6D50" w:rsidRDefault="0017696E" w:rsidP="001769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организовывать и проводить мероприятия по защите работающих и населения от негативных воздействий чрезвычайных ситуаций;</w:t>
      </w:r>
    </w:p>
    <w:p w14:paraId="5E6D1021" w14:textId="77777777" w:rsidR="0017696E" w:rsidRPr="00BE6D50" w:rsidRDefault="0017696E" w:rsidP="001769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проводить анализ опасных и вредных факторов в сфере профессиональной деятельности;</w:t>
      </w:r>
    </w:p>
    <w:p w14:paraId="1910A259" w14:textId="77777777" w:rsidR="0017696E" w:rsidRPr="00BE6D50" w:rsidRDefault="0017696E" w:rsidP="001769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соблюдать требования по безопасному ведению технологического процесса;</w:t>
      </w:r>
    </w:p>
    <w:p w14:paraId="2E30FA70" w14:textId="77777777" w:rsidR="0017696E" w:rsidRPr="00BE6D50" w:rsidRDefault="0017696E" w:rsidP="0017696E">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проводить экологический мониторинг объектов производства и окружающей среды;</w:t>
      </w:r>
    </w:p>
    <w:p w14:paraId="280466D1" w14:textId="77777777" w:rsidR="0017696E" w:rsidRPr="00BE6D50" w:rsidRDefault="0017696E" w:rsidP="00176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eastAsia="ru-RU"/>
        </w:rPr>
      </w:pPr>
      <w:r w:rsidRPr="00BE6D50">
        <w:rPr>
          <w:rFonts w:ascii="Times New Roman" w:eastAsia="Times New Roman" w:hAnsi="Times New Roman" w:cs="Times New Roman"/>
          <w:sz w:val="26"/>
          <w:szCs w:val="26"/>
          <w:lang w:eastAsia="ru-RU"/>
        </w:rPr>
        <w:t xml:space="preserve"> </w:t>
      </w:r>
      <w:r w:rsidRPr="00BE6D50">
        <w:rPr>
          <w:rFonts w:ascii="Times New Roman" w:eastAsia="Times New Roman" w:hAnsi="Times New Roman" w:cs="Times New Roman"/>
          <w:b/>
          <w:sz w:val="26"/>
          <w:szCs w:val="26"/>
          <w:lang w:eastAsia="ru-RU"/>
        </w:rPr>
        <w:t>знания</w:t>
      </w:r>
      <w:r w:rsidRPr="00BE6D50">
        <w:rPr>
          <w:rFonts w:ascii="Times New Roman" w:eastAsia="Times New Roman" w:hAnsi="Times New Roman" w:cs="Times New Roman"/>
          <w:sz w:val="26"/>
          <w:szCs w:val="26"/>
          <w:lang w:eastAsia="ru-RU"/>
        </w:rPr>
        <w:t>:</w:t>
      </w:r>
    </w:p>
    <w:p w14:paraId="4BE92862" w14:textId="77777777" w:rsidR="0017696E" w:rsidRPr="00BE6D50" w:rsidRDefault="0017696E" w:rsidP="0017696E">
      <w:pPr>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b/>
          <w:color w:val="000000"/>
          <w:sz w:val="26"/>
          <w:szCs w:val="26"/>
          <w:lang w:eastAsia="ru-RU"/>
        </w:rPr>
        <w:t>-</w:t>
      </w:r>
      <w:r w:rsidRPr="00BE6D50">
        <w:rPr>
          <w:rFonts w:ascii="Times New Roman" w:eastAsia="Times New Roman" w:hAnsi="Times New Roman" w:cs="Times New Roman"/>
          <w:color w:val="000000"/>
          <w:sz w:val="26"/>
          <w:szCs w:val="26"/>
          <w:lang w:eastAsia="ru-RU"/>
        </w:rPr>
        <w:t xml:space="preserve"> действие токсичных веществ на организм человека;</w:t>
      </w:r>
    </w:p>
    <w:p w14:paraId="4ABF03E1" w14:textId="77777777" w:rsidR="0017696E" w:rsidRPr="00BE6D50" w:rsidRDefault="0017696E" w:rsidP="0017696E">
      <w:pPr>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меры предупреждения пожаров и взрывов;</w:t>
      </w:r>
    </w:p>
    <w:p w14:paraId="1D04A522" w14:textId="77777777" w:rsidR="0017696E" w:rsidRPr="00BE6D50" w:rsidRDefault="0017696E" w:rsidP="0017696E">
      <w:pPr>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категорирование производств по взрыво- и пожароопасности;</w:t>
      </w:r>
    </w:p>
    <w:p w14:paraId="563FCD63" w14:textId="77777777" w:rsidR="0017696E" w:rsidRPr="00BE6D50" w:rsidRDefault="0017696E" w:rsidP="0017696E">
      <w:pPr>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основные причины возникновения пожаров и взрывов;</w:t>
      </w:r>
    </w:p>
    <w:p w14:paraId="68B7261B" w14:textId="77777777" w:rsidR="0017696E" w:rsidRPr="00BE6D50" w:rsidRDefault="0017696E" w:rsidP="0017696E">
      <w:pPr>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14:paraId="553DBD2A" w14:textId="77777777" w:rsidR="0017696E" w:rsidRPr="00BE6D50" w:rsidRDefault="0017696E" w:rsidP="0017696E">
      <w:pPr>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правила и нормы охраны труда, личной и производственной санитарии и пожарной защиты;</w:t>
      </w:r>
    </w:p>
    <w:p w14:paraId="3C8EC88D" w14:textId="77777777" w:rsidR="0017696E" w:rsidRPr="00BE6D50" w:rsidRDefault="0017696E" w:rsidP="0017696E">
      <w:pPr>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правила безопасной эксплуатации механического оборудования;</w:t>
      </w:r>
    </w:p>
    <w:p w14:paraId="4CB0B053" w14:textId="77777777" w:rsidR="0017696E" w:rsidRPr="00BE6D50" w:rsidRDefault="0017696E" w:rsidP="0017696E">
      <w:pPr>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профилактические мероприятия по охране окружающей среды, технике безопасности и производственной санитарии;</w:t>
      </w:r>
    </w:p>
    <w:p w14:paraId="31693798" w14:textId="77777777" w:rsidR="0017696E" w:rsidRPr="00BE6D50" w:rsidRDefault="0017696E" w:rsidP="0017696E">
      <w:pPr>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предельно допустимые концентрации (далее - ПДК) вредных веществ и индивидуальные средства защиты;</w:t>
      </w:r>
    </w:p>
    <w:p w14:paraId="2C869B16" w14:textId="77777777" w:rsidR="0017696E" w:rsidRPr="00BE6D50" w:rsidRDefault="0017696E" w:rsidP="0017696E">
      <w:pPr>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принципы прогнозирования развития событий и оценки последствий при техногенных чрезвычайных ситуациях и стихийных явлениях;</w:t>
      </w:r>
    </w:p>
    <w:p w14:paraId="42F85ECD" w14:textId="77777777" w:rsidR="0017696E" w:rsidRPr="00BE6D50" w:rsidRDefault="0017696E" w:rsidP="0017696E">
      <w:pPr>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систему мер по безопасной эксплуатации опасных производственных объектов и снижению вредного воздействия на окружающую среду;</w:t>
      </w:r>
    </w:p>
    <w:p w14:paraId="4D59C712" w14:textId="77777777" w:rsidR="0017696E" w:rsidRPr="00BE6D50" w:rsidRDefault="0017696E" w:rsidP="0017696E">
      <w:pPr>
        <w:spacing w:after="0" w:line="240" w:lineRule="auto"/>
        <w:jc w:val="both"/>
        <w:rPr>
          <w:rFonts w:ascii="Times New Roman" w:eastAsia="Times New Roman" w:hAnsi="Times New Roman" w:cs="Times New Roman"/>
          <w:b/>
          <w:sz w:val="26"/>
          <w:szCs w:val="26"/>
          <w:lang w:eastAsia="ru-RU"/>
        </w:rPr>
      </w:pPr>
      <w:r w:rsidRPr="00BE6D50">
        <w:rPr>
          <w:rFonts w:ascii="Times New Roman" w:eastAsia="Times New Roman" w:hAnsi="Times New Roman" w:cs="Times New Roman"/>
          <w:color w:val="000000"/>
          <w:sz w:val="26"/>
          <w:szCs w:val="26"/>
          <w:lang w:eastAsia="ru-RU"/>
        </w:rPr>
        <w:t>- средства и методы повышения безопасности технических средств и технологических процессов.</w:t>
      </w:r>
    </w:p>
    <w:p w14:paraId="0836ED43" w14:textId="77777777" w:rsidR="0017696E" w:rsidRPr="00BE6D50" w:rsidRDefault="0017696E" w:rsidP="0017696E">
      <w:pPr>
        <w:spacing w:before="120" w:after="120" w:line="276" w:lineRule="auto"/>
        <w:ind w:firstLine="720"/>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Выполнение самостоятельных  заданий обучающимся способствует  овладению следующими </w:t>
      </w:r>
      <w:r w:rsidRPr="00BE6D50">
        <w:rPr>
          <w:rFonts w:ascii="Times New Roman" w:eastAsia="Calibri" w:hAnsi="Times New Roman" w:cs="Times New Roman"/>
          <w:b/>
          <w:bCs/>
          <w:i/>
          <w:iCs/>
          <w:sz w:val="26"/>
          <w:szCs w:val="26"/>
        </w:rPr>
        <w:t>общими и профессиональными компетенциями</w:t>
      </w:r>
      <w:r w:rsidRPr="00BE6D50">
        <w:rPr>
          <w:rFonts w:ascii="Times New Roman" w:eastAsia="Calibri" w:hAnsi="Times New Roman" w:cs="Times New Roman"/>
          <w:sz w:val="26"/>
          <w:szCs w:val="26"/>
        </w:rPr>
        <w:t>:</w:t>
      </w:r>
    </w:p>
    <w:p w14:paraId="3E38D026" w14:textId="77777777" w:rsidR="008005E7" w:rsidRPr="00BE6D50" w:rsidRDefault="008005E7" w:rsidP="008005E7">
      <w:pPr>
        <w:spacing w:after="0" w:line="240" w:lineRule="auto"/>
        <w:ind w:right="57"/>
        <w:jc w:val="both"/>
        <w:rPr>
          <w:rFonts w:ascii="Times New Roman" w:hAnsi="Times New Roman" w:cs="Times New Roman"/>
          <w:sz w:val="26"/>
          <w:szCs w:val="26"/>
        </w:rPr>
      </w:pPr>
      <w:r w:rsidRPr="00BE6D50">
        <w:rPr>
          <w:rFonts w:ascii="Times New Roman"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ОК 2. Организовывать собственную деятельность, выбирать типовые методы и способы </w:t>
      </w:r>
      <w:r w:rsidRPr="00BE6D50">
        <w:rPr>
          <w:rFonts w:ascii="Times New Roman" w:hAnsi="Times New Roman" w:cs="Times New Roman"/>
          <w:sz w:val="26"/>
          <w:szCs w:val="26"/>
        </w:rPr>
        <w:lastRenderedPageBreak/>
        <w:t xml:space="preserve">выполнения профессиональных задач, оценивать их эффективность и качество.                                                                                                                                ОК 3. Принимать решения в стандартных и нестандартных ситуациях и нести за них ответственность.                                                                                                          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ОК 5. Использовать информационно-коммуникационные технологии в профессиональной деятельности.                                                                                                </w:t>
      </w:r>
    </w:p>
    <w:p w14:paraId="24960D1C" w14:textId="77777777" w:rsidR="008005E7" w:rsidRPr="00BE6D50" w:rsidRDefault="008005E7" w:rsidP="008005E7">
      <w:pPr>
        <w:spacing w:after="0" w:line="240" w:lineRule="auto"/>
        <w:ind w:right="57"/>
        <w:jc w:val="both"/>
        <w:rPr>
          <w:rFonts w:ascii="Times New Roman" w:hAnsi="Times New Roman" w:cs="Times New Roman"/>
          <w:sz w:val="26"/>
          <w:szCs w:val="26"/>
        </w:rPr>
      </w:pPr>
      <w:r w:rsidRPr="00BE6D50">
        <w:rPr>
          <w:rFonts w:ascii="Times New Roman" w:hAnsi="Times New Roman" w:cs="Times New Roman"/>
          <w:sz w:val="26"/>
          <w:szCs w:val="26"/>
        </w:rPr>
        <w:t xml:space="preserve">ОК 6. Работать в коллективе и в команде, эффективно общаться с коллегами, руководством, потребителями.                                                                                                                                                    ОК 7. Брать на себя ответственность за работу членов команды (подчиненных), за результат выполнения заданий.                                                                                         </w:t>
      </w:r>
    </w:p>
    <w:p w14:paraId="2B81B3B4" w14:textId="77777777" w:rsidR="008005E7" w:rsidRPr="00BE6D50" w:rsidRDefault="008005E7" w:rsidP="008005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sz w:val="26"/>
          <w:szCs w:val="26"/>
        </w:rPr>
      </w:pPr>
      <w:r w:rsidRPr="00BE6D50">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ОК 9. Ориентироваться в условиях частой смены технологий в профессиональной деятельности</w:t>
      </w:r>
    </w:p>
    <w:p w14:paraId="29D7D3A3" w14:textId="77777777" w:rsidR="00D672B3" w:rsidRPr="00BE6D50" w:rsidRDefault="00D672B3" w:rsidP="00D672B3">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ПК 1.1. Осуществлять обслуживание и эксплуатацию холодильного оборудования (по отраслям).</w:t>
      </w:r>
    </w:p>
    <w:p w14:paraId="57DEE67C" w14:textId="77777777" w:rsidR="00D672B3" w:rsidRPr="00BE6D50" w:rsidRDefault="00D672B3" w:rsidP="00D672B3">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ПК  1.2. Обнаруживать неисправную работу холодильного оборудования и принимать меры для устранения и предупреждения отказов и аварий.</w:t>
      </w:r>
    </w:p>
    <w:p w14:paraId="1D3D0DD2" w14:textId="77777777" w:rsidR="00D672B3" w:rsidRPr="00BE6D50" w:rsidRDefault="00D672B3" w:rsidP="00D672B3">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ПК   1.3. Анализировать и оценивать режимы работы холодильного оборудования.</w:t>
      </w:r>
    </w:p>
    <w:p w14:paraId="4A4804E9" w14:textId="77777777" w:rsidR="00D672B3" w:rsidRPr="00BE6D50" w:rsidRDefault="00D672B3" w:rsidP="00D672B3">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ПК 1.4. Проводить работы по настройке и регулированию работы систем автоматизации холодильного оборудования.</w:t>
      </w:r>
    </w:p>
    <w:p w14:paraId="47F12D65" w14:textId="77777777" w:rsidR="00D672B3" w:rsidRPr="00BE6D50" w:rsidRDefault="00D672B3" w:rsidP="00D672B3">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ПК 2.1. Участвовать в организации и выполнять работы по подготовке к ремонту и испытаниям холодильного оборудования.</w:t>
      </w:r>
    </w:p>
    <w:p w14:paraId="0A6751DD" w14:textId="77777777" w:rsidR="00D672B3" w:rsidRPr="00BE6D50" w:rsidRDefault="00D672B3" w:rsidP="00D672B3">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38BC3A6A" w14:textId="77777777" w:rsidR="00D672B3" w:rsidRPr="00BE6D50" w:rsidRDefault="00D672B3" w:rsidP="00D672B3">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ПК 2.3. Участвовать в организации и выполнять различные виды испытаний холодильного оборудования.</w:t>
      </w:r>
    </w:p>
    <w:p w14:paraId="2819D804" w14:textId="77777777" w:rsidR="00D672B3" w:rsidRPr="00BE6D50" w:rsidRDefault="00D672B3" w:rsidP="00D672B3">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ПК 3.1. Участие в планировании работы структурного подразделения для реализации производственной деятельности.</w:t>
      </w:r>
    </w:p>
    <w:p w14:paraId="0280CD53" w14:textId="77777777" w:rsidR="00D672B3" w:rsidRPr="00BE6D50" w:rsidRDefault="00D672B3" w:rsidP="00D672B3">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ПК 3.2. Участие в руководстве работой структурного подразделения для реализации производственной деятельности.</w:t>
      </w:r>
    </w:p>
    <w:p w14:paraId="2251A1A7" w14:textId="77777777" w:rsidR="00D672B3" w:rsidRPr="00BE6D50" w:rsidRDefault="00D672B3" w:rsidP="00D672B3">
      <w:pPr>
        <w:shd w:val="clear" w:color="auto" w:fill="FFFFFF"/>
        <w:spacing w:after="0" w:line="240" w:lineRule="auto"/>
        <w:jc w:val="both"/>
        <w:rPr>
          <w:rFonts w:ascii="Arial" w:eastAsia="Times New Roman" w:hAnsi="Arial" w:cs="Arial"/>
          <w:color w:val="000000"/>
          <w:sz w:val="26"/>
          <w:szCs w:val="26"/>
          <w:lang w:eastAsia="ru-RU"/>
        </w:rPr>
      </w:pPr>
      <w:r w:rsidRPr="00BE6D50">
        <w:rPr>
          <w:rFonts w:ascii="Times New Roman" w:eastAsia="Times New Roman" w:hAnsi="Times New Roman" w:cs="Times New Roman"/>
          <w:color w:val="000000"/>
          <w:sz w:val="26"/>
          <w:szCs w:val="26"/>
          <w:lang w:eastAsia="ru-RU"/>
        </w:rPr>
        <w:t>ПК  3.3. Участвовать в анализе и оценке качества выполняемых работ структурного подразделения</w:t>
      </w:r>
      <w:r w:rsidRPr="00BE6D50">
        <w:rPr>
          <w:rFonts w:ascii="Arial" w:eastAsia="Times New Roman" w:hAnsi="Arial" w:cs="Arial"/>
          <w:color w:val="000000"/>
          <w:sz w:val="26"/>
          <w:szCs w:val="26"/>
          <w:lang w:eastAsia="ru-RU"/>
        </w:rPr>
        <w:t>.</w:t>
      </w:r>
    </w:p>
    <w:p w14:paraId="494188A0" w14:textId="77777777" w:rsidR="008005E7" w:rsidRPr="00BE6D50" w:rsidRDefault="008005E7" w:rsidP="008005E7">
      <w:pPr>
        <w:tabs>
          <w:tab w:val="left" w:pos="1485"/>
        </w:tabs>
        <w:rPr>
          <w:sz w:val="26"/>
          <w:szCs w:val="26"/>
        </w:rPr>
      </w:pPr>
    </w:p>
    <w:p w14:paraId="72234F4B" w14:textId="77777777" w:rsidR="008005E7" w:rsidRPr="00BE6D50" w:rsidRDefault="008005E7" w:rsidP="008005E7">
      <w:pPr>
        <w:pStyle w:val="a7"/>
        <w:numPr>
          <w:ilvl w:val="0"/>
          <w:numId w:val="38"/>
        </w:numPr>
        <w:spacing w:after="0" w:line="240" w:lineRule="auto"/>
        <w:contextualSpacing/>
        <w:jc w:val="center"/>
        <w:rPr>
          <w:rFonts w:ascii="Times New Roman" w:hAnsi="Times New Roman" w:cs="Times New Roman"/>
          <w:b/>
          <w:bCs/>
          <w:sz w:val="26"/>
          <w:szCs w:val="26"/>
        </w:rPr>
      </w:pPr>
      <w:r w:rsidRPr="00BE6D50">
        <w:rPr>
          <w:rFonts w:ascii="Times New Roman" w:hAnsi="Times New Roman" w:cs="Times New Roman"/>
          <w:b/>
          <w:sz w:val="26"/>
          <w:szCs w:val="26"/>
        </w:rPr>
        <w:t xml:space="preserve">Планирование </w:t>
      </w:r>
      <w:r w:rsidRPr="00BE6D50">
        <w:rPr>
          <w:rFonts w:ascii="Times New Roman" w:hAnsi="Times New Roman" w:cs="Times New Roman"/>
          <w:b/>
          <w:bCs/>
          <w:sz w:val="26"/>
          <w:szCs w:val="26"/>
        </w:rPr>
        <w:t>внеаудиторной самостоятельной работы</w:t>
      </w:r>
    </w:p>
    <w:p w14:paraId="4FA5E309" w14:textId="77777777" w:rsidR="008005E7" w:rsidRPr="00BE6D50" w:rsidRDefault="008005E7" w:rsidP="008005E7">
      <w:pPr>
        <w:pStyle w:val="a3"/>
        <w:spacing w:before="0" w:beforeAutospacing="0" w:after="0" w:afterAutospacing="0"/>
        <w:rPr>
          <w:sz w:val="26"/>
          <w:szCs w:val="26"/>
        </w:rPr>
      </w:pPr>
    </w:p>
    <w:p w14:paraId="2A03B49A" w14:textId="77777777" w:rsidR="008005E7" w:rsidRPr="00BE6D50" w:rsidRDefault="008005E7" w:rsidP="008005E7">
      <w:pPr>
        <w:pStyle w:val="a3"/>
        <w:spacing w:before="0" w:beforeAutospacing="0" w:after="0" w:afterAutospacing="0"/>
        <w:jc w:val="right"/>
        <w:rPr>
          <w:sz w:val="26"/>
          <w:szCs w:val="26"/>
        </w:rPr>
      </w:pPr>
      <w:r w:rsidRPr="00BE6D50">
        <w:rPr>
          <w:sz w:val="26"/>
          <w:szCs w:val="26"/>
        </w:rPr>
        <w:t>Таблица 1</w:t>
      </w:r>
    </w:p>
    <w:tbl>
      <w:tblPr>
        <w:tblStyle w:val="a6"/>
        <w:tblW w:w="10215" w:type="dxa"/>
        <w:tblLook w:val="04A0" w:firstRow="1" w:lastRow="0" w:firstColumn="1" w:lastColumn="0" w:noHBand="0" w:noVBand="1"/>
      </w:tblPr>
      <w:tblGrid>
        <w:gridCol w:w="764"/>
        <w:gridCol w:w="3263"/>
        <w:gridCol w:w="973"/>
        <w:gridCol w:w="3400"/>
        <w:gridCol w:w="1815"/>
      </w:tblGrid>
      <w:tr w:rsidR="008005E7" w:rsidRPr="00BE6D50" w14:paraId="0AF20E2E" w14:textId="77777777" w:rsidTr="007F1C62">
        <w:tc>
          <w:tcPr>
            <w:tcW w:w="764" w:type="dxa"/>
          </w:tcPr>
          <w:p w14:paraId="6B3433BC"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t>№ п/п</w:t>
            </w:r>
          </w:p>
        </w:tc>
        <w:tc>
          <w:tcPr>
            <w:tcW w:w="3263" w:type="dxa"/>
          </w:tcPr>
          <w:p w14:paraId="4CB1B18D"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t>Тема</w:t>
            </w:r>
          </w:p>
        </w:tc>
        <w:tc>
          <w:tcPr>
            <w:tcW w:w="973" w:type="dxa"/>
          </w:tcPr>
          <w:p w14:paraId="57F54A9C"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t>Кол-во часов</w:t>
            </w:r>
          </w:p>
        </w:tc>
        <w:tc>
          <w:tcPr>
            <w:tcW w:w="3400" w:type="dxa"/>
          </w:tcPr>
          <w:p w14:paraId="783C1B16"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t>Вид самостоятельной деятельности</w:t>
            </w:r>
          </w:p>
        </w:tc>
        <w:tc>
          <w:tcPr>
            <w:tcW w:w="1815" w:type="dxa"/>
          </w:tcPr>
          <w:p w14:paraId="34E801B8"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t>Результат работы</w:t>
            </w:r>
          </w:p>
          <w:p w14:paraId="4396CAE2" w14:textId="77777777" w:rsidR="008005E7" w:rsidRPr="00BE6D50" w:rsidRDefault="008005E7" w:rsidP="007F1C62">
            <w:pPr>
              <w:pStyle w:val="a3"/>
              <w:spacing w:before="0" w:beforeAutospacing="0" w:after="0" w:afterAutospacing="0"/>
              <w:jc w:val="center"/>
              <w:rPr>
                <w:sz w:val="26"/>
                <w:szCs w:val="26"/>
              </w:rPr>
            </w:pPr>
          </w:p>
        </w:tc>
      </w:tr>
      <w:tr w:rsidR="008005E7" w:rsidRPr="00BE6D50" w14:paraId="55ACED10" w14:textId="77777777" w:rsidTr="007F1C62">
        <w:tc>
          <w:tcPr>
            <w:tcW w:w="764" w:type="dxa"/>
          </w:tcPr>
          <w:p w14:paraId="0316B888"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t>1</w:t>
            </w:r>
          </w:p>
          <w:p w14:paraId="19B1E744" w14:textId="77777777" w:rsidR="008005E7" w:rsidRPr="00BE6D50" w:rsidRDefault="008005E7" w:rsidP="007F1C62">
            <w:pPr>
              <w:pStyle w:val="a3"/>
              <w:spacing w:before="0" w:beforeAutospacing="0" w:after="0" w:afterAutospacing="0"/>
              <w:jc w:val="center"/>
              <w:rPr>
                <w:sz w:val="26"/>
                <w:szCs w:val="26"/>
              </w:rPr>
            </w:pPr>
          </w:p>
        </w:tc>
        <w:tc>
          <w:tcPr>
            <w:tcW w:w="3263" w:type="dxa"/>
          </w:tcPr>
          <w:p w14:paraId="5901D579" w14:textId="77777777" w:rsidR="008005E7" w:rsidRPr="00BE6D50" w:rsidRDefault="008005E7" w:rsidP="007F1C62">
            <w:pPr>
              <w:pStyle w:val="Default"/>
              <w:ind w:firstLine="40"/>
              <w:rPr>
                <w:sz w:val="26"/>
                <w:szCs w:val="26"/>
              </w:rPr>
            </w:pPr>
            <w:r w:rsidRPr="00BE6D50">
              <w:rPr>
                <w:sz w:val="26"/>
                <w:szCs w:val="26"/>
              </w:rPr>
              <w:t>Правила предоставления работникам ежегодного отпуска</w:t>
            </w:r>
          </w:p>
          <w:p w14:paraId="36677586" w14:textId="77777777" w:rsidR="008005E7" w:rsidRPr="00BE6D50" w:rsidRDefault="008005E7" w:rsidP="007F1C62">
            <w:pPr>
              <w:pStyle w:val="a3"/>
              <w:spacing w:before="0" w:beforeAutospacing="0" w:after="0" w:afterAutospacing="0"/>
              <w:rPr>
                <w:sz w:val="26"/>
                <w:szCs w:val="26"/>
              </w:rPr>
            </w:pPr>
          </w:p>
        </w:tc>
        <w:tc>
          <w:tcPr>
            <w:tcW w:w="973" w:type="dxa"/>
          </w:tcPr>
          <w:p w14:paraId="3A14651B"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t>2</w:t>
            </w:r>
          </w:p>
        </w:tc>
        <w:tc>
          <w:tcPr>
            <w:tcW w:w="3400" w:type="dxa"/>
          </w:tcPr>
          <w:p w14:paraId="3B7784F7"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выполнение домашних заданий</w:t>
            </w:r>
          </w:p>
          <w:p w14:paraId="7334CE7F"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 Составление опорного конспекта (реферат, презентация)</w:t>
            </w:r>
          </w:p>
        </w:tc>
        <w:tc>
          <w:tcPr>
            <w:tcW w:w="1815" w:type="dxa"/>
          </w:tcPr>
          <w:p w14:paraId="4BE2C503" w14:textId="77777777" w:rsidR="008005E7" w:rsidRPr="00BE6D50" w:rsidRDefault="008005E7" w:rsidP="007F1C62">
            <w:pPr>
              <w:pStyle w:val="a3"/>
              <w:spacing w:before="0" w:beforeAutospacing="0" w:after="0" w:afterAutospacing="0"/>
              <w:rPr>
                <w:sz w:val="26"/>
                <w:szCs w:val="26"/>
              </w:rPr>
            </w:pPr>
            <w:r w:rsidRPr="00BE6D50">
              <w:rPr>
                <w:sz w:val="26"/>
                <w:szCs w:val="26"/>
              </w:rPr>
              <w:t xml:space="preserve">Конспект с сообщением </w:t>
            </w:r>
            <w:r w:rsidRPr="00BE6D50">
              <w:rPr>
                <w:bCs/>
                <w:sz w:val="26"/>
                <w:szCs w:val="26"/>
              </w:rPr>
              <w:t>(реферат, презентация)</w:t>
            </w:r>
          </w:p>
        </w:tc>
      </w:tr>
      <w:tr w:rsidR="008005E7" w:rsidRPr="00BE6D50" w14:paraId="0F91E6CE" w14:textId="77777777" w:rsidTr="007F1C62">
        <w:tc>
          <w:tcPr>
            <w:tcW w:w="764" w:type="dxa"/>
          </w:tcPr>
          <w:p w14:paraId="660F6B02"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lastRenderedPageBreak/>
              <w:t>2</w:t>
            </w:r>
          </w:p>
        </w:tc>
        <w:tc>
          <w:tcPr>
            <w:tcW w:w="3263" w:type="dxa"/>
          </w:tcPr>
          <w:p w14:paraId="788910A7" w14:textId="77777777" w:rsidR="008005E7" w:rsidRPr="00BE6D50" w:rsidRDefault="008005E7" w:rsidP="007F1C62">
            <w:pPr>
              <w:pStyle w:val="Default"/>
              <w:ind w:firstLine="40"/>
              <w:rPr>
                <w:sz w:val="26"/>
                <w:szCs w:val="26"/>
              </w:rPr>
            </w:pPr>
            <w:r w:rsidRPr="00BE6D50">
              <w:rPr>
                <w:sz w:val="26"/>
                <w:szCs w:val="26"/>
              </w:rPr>
              <w:t>Средства индивидуальной защиты от вредных производственных факторов.</w:t>
            </w:r>
          </w:p>
        </w:tc>
        <w:tc>
          <w:tcPr>
            <w:tcW w:w="973" w:type="dxa"/>
          </w:tcPr>
          <w:p w14:paraId="3D50CA35" w14:textId="77777777" w:rsidR="008005E7" w:rsidRPr="00BE6D50" w:rsidRDefault="008005E7" w:rsidP="007F1C62">
            <w:pPr>
              <w:jc w:val="center"/>
              <w:rPr>
                <w:rFonts w:ascii="Times New Roman" w:hAnsi="Times New Roman" w:cs="Times New Roman"/>
                <w:sz w:val="26"/>
                <w:szCs w:val="26"/>
              </w:rPr>
            </w:pPr>
            <w:r w:rsidRPr="00BE6D50">
              <w:rPr>
                <w:rFonts w:ascii="Times New Roman" w:hAnsi="Times New Roman" w:cs="Times New Roman"/>
                <w:sz w:val="26"/>
                <w:szCs w:val="26"/>
              </w:rPr>
              <w:t>2</w:t>
            </w:r>
          </w:p>
        </w:tc>
        <w:tc>
          <w:tcPr>
            <w:tcW w:w="3400" w:type="dxa"/>
          </w:tcPr>
          <w:p w14:paraId="5F6A30B0"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выполнение домашних заданий</w:t>
            </w:r>
          </w:p>
          <w:p w14:paraId="07DABD30"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 Составление опорного конспекта (реферат, презентация)</w:t>
            </w:r>
          </w:p>
        </w:tc>
        <w:tc>
          <w:tcPr>
            <w:tcW w:w="1815" w:type="dxa"/>
          </w:tcPr>
          <w:p w14:paraId="6D988778" w14:textId="77777777" w:rsidR="008005E7" w:rsidRPr="00BE6D50" w:rsidRDefault="008005E7" w:rsidP="007F1C62">
            <w:pPr>
              <w:pStyle w:val="a3"/>
              <w:spacing w:before="0" w:beforeAutospacing="0" w:after="0" w:afterAutospacing="0"/>
              <w:rPr>
                <w:sz w:val="26"/>
                <w:szCs w:val="26"/>
              </w:rPr>
            </w:pPr>
            <w:r w:rsidRPr="00BE6D50">
              <w:rPr>
                <w:sz w:val="26"/>
                <w:szCs w:val="26"/>
              </w:rPr>
              <w:t xml:space="preserve">Конспект с сообщением </w:t>
            </w:r>
            <w:r w:rsidRPr="00BE6D50">
              <w:rPr>
                <w:bCs/>
                <w:sz w:val="26"/>
                <w:szCs w:val="26"/>
              </w:rPr>
              <w:t>(реферат, презентация)</w:t>
            </w:r>
          </w:p>
        </w:tc>
      </w:tr>
      <w:tr w:rsidR="008005E7" w:rsidRPr="00BE6D50" w14:paraId="206C40EB" w14:textId="77777777" w:rsidTr="007F1C62">
        <w:tc>
          <w:tcPr>
            <w:tcW w:w="764" w:type="dxa"/>
          </w:tcPr>
          <w:p w14:paraId="6B502900"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t>3</w:t>
            </w:r>
          </w:p>
        </w:tc>
        <w:tc>
          <w:tcPr>
            <w:tcW w:w="3263" w:type="dxa"/>
          </w:tcPr>
          <w:p w14:paraId="7D41DFBB" w14:textId="77777777" w:rsidR="008005E7" w:rsidRPr="00BE6D50" w:rsidRDefault="008005E7" w:rsidP="007F1C62">
            <w:pPr>
              <w:pStyle w:val="a3"/>
              <w:spacing w:before="0" w:beforeAutospacing="0" w:after="0" w:afterAutospacing="0"/>
              <w:rPr>
                <w:b/>
                <w:bCs/>
                <w:color w:val="000000"/>
                <w:sz w:val="26"/>
                <w:szCs w:val="26"/>
              </w:rPr>
            </w:pPr>
            <w:r w:rsidRPr="00BE6D50">
              <w:rPr>
                <w:sz w:val="26"/>
                <w:szCs w:val="26"/>
              </w:rPr>
              <w:t>Сигнальные цвета и знаки безопасности в металлообрабатывающей</w:t>
            </w:r>
          </w:p>
        </w:tc>
        <w:tc>
          <w:tcPr>
            <w:tcW w:w="973" w:type="dxa"/>
          </w:tcPr>
          <w:p w14:paraId="6330F727" w14:textId="77777777" w:rsidR="008005E7" w:rsidRPr="00BE6D50" w:rsidRDefault="008005E7" w:rsidP="007F1C62">
            <w:pPr>
              <w:jc w:val="center"/>
              <w:rPr>
                <w:rFonts w:ascii="Times New Roman" w:hAnsi="Times New Roman" w:cs="Times New Roman"/>
                <w:sz w:val="26"/>
                <w:szCs w:val="26"/>
              </w:rPr>
            </w:pPr>
            <w:r w:rsidRPr="00BE6D50">
              <w:rPr>
                <w:rFonts w:ascii="Times New Roman" w:hAnsi="Times New Roman" w:cs="Times New Roman"/>
                <w:sz w:val="26"/>
                <w:szCs w:val="26"/>
              </w:rPr>
              <w:t>2</w:t>
            </w:r>
          </w:p>
        </w:tc>
        <w:tc>
          <w:tcPr>
            <w:tcW w:w="3400" w:type="dxa"/>
          </w:tcPr>
          <w:p w14:paraId="6886747F"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выполнение домашних заданий</w:t>
            </w:r>
          </w:p>
          <w:p w14:paraId="09302A78"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 Составление опорного конспекта (реферат, презентация)</w:t>
            </w:r>
          </w:p>
        </w:tc>
        <w:tc>
          <w:tcPr>
            <w:tcW w:w="1815" w:type="dxa"/>
          </w:tcPr>
          <w:p w14:paraId="17D9FA83" w14:textId="77777777" w:rsidR="008005E7" w:rsidRPr="00BE6D50" w:rsidRDefault="008005E7" w:rsidP="007F1C62">
            <w:pPr>
              <w:pStyle w:val="a3"/>
              <w:spacing w:before="0" w:beforeAutospacing="0" w:after="0" w:afterAutospacing="0"/>
              <w:rPr>
                <w:sz w:val="26"/>
                <w:szCs w:val="26"/>
              </w:rPr>
            </w:pPr>
            <w:r w:rsidRPr="00BE6D50">
              <w:rPr>
                <w:sz w:val="26"/>
                <w:szCs w:val="26"/>
              </w:rPr>
              <w:t xml:space="preserve">Конспект с сообщением </w:t>
            </w:r>
            <w:r w:rsidRPr="00BE6D50">
              <w:rPr>
                <w:bCs/>
                <w:sz w:val="26"/>
                <w:szCs w:val="26"/>
              </w:rPr>
              <w:t>(реферат, презентация)</w:t>
            </w:r>
          </w:p>
        </w:tc>
      </w:tr>
      <w:tr w:rsidR="008005E7" w:rsidRPr="00BE6D50" w14:paraId="59BF5A02" w14:textId="77777777" w:rsidTr="007F1C62">
        <w:tc>
          <w:tcPr>
            <w:tcW w:w="764" w:type="dxa"/>
          </w:tcPr>
          <w:p w14:paraId="74033C3A"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t>4</w:t>
            </w:r>
          </w:p>
        </w:tc>
        <w:tc>
          <w:tcPr>
            <w:tcW w:w="3263" w:type="dxa"/>
          </w:tcPr>
          <w:p w14:paraId="3B2A7A80" w14:textId="77777777" w:rsidR="008005E7" w:rsidRPr="00BE6D50" w:rsidRDefault="008005E7" w:rsidP="007F1C62">
            <w:pPr>
              <w:pStyle w:val="a3"/>
              <w:spacing w:before="0" w:beforeAutospacing="0" w:after="0" w:afterAutospacing="0"/>
              <w:rPr>
                <w:b/>
                <w:bCs/>
                <w:color w:val="000000"/>
                <w:sz w:val="26"/>
                <w:szCs w:val="26"/>
              </w:rPr>
            </w:pPr>
            <w:r w:rsidRPr="00BE6D50">
              <w:rPr>
                <w:sz w:val="26"/>
                <w:szCs w:val="26"/>
              </w:rPr>
              <w:t xml:space="preserve"> Методы борьбы с шумом.   </w:t>
            </w:r>
          </w:p>
        </w:tc>
        <w:tc>
          <w:tcPr>
            <w:tcW w:w="973" w:type="dxa"/>
          </w:tcPr>
          <w:p w14:paraId="67AA5D09" w14:textId="77777777" w:rsidR="008005E7" w:rsidRPr="00BE6D50" w:rsidRDefault="008005E7" w:rsidP="007F1C62">
            <w:pPr>
              <w:jc w:val="center"/>
              <w:rPr>
                <w:rFonts w:ascii="Times New Roman" w:hAnsi="Times New Roman" w:cs="Times New Roman"/>
                <w:sz w:val="26"/>
                <w:szCs w:val="26"/>
              </w:rPr>
            </w:pPr>
            <w:r w:rsidRPr="00BE6D50">
              <w:rPr>
                <w:rFonts w:ascii="Times New Roman" w:hAnsi="Times New Roman" w:cs="Times New Roman"/>
                <w:sz w:val="26"/>
                <w:szCs w:val="26"/>
              </w:rPr>
              <w:t>2</w:t>
            </w:r>
          </w:p>
        </w:tc>
        <w:tc>
          <w:tcPr>
            <w:tcW w:w="3400" w:type="dxa"/>
          </w:tcPr>
          <w:p w14:paraId="0DC008A0"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выполнение домашних заданий</w:t>
            </w:r>
          </w:p>
          <w:p w14:paraId="1B179A40"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 Составление опорного конспекта (реферат, презентация)</w:t>
            </w:r>
          </w:p>
        </w:tc>
        <w:tc>
          <w:tcPr>
            <w:tcW w:w="1815" w:type="dxa"/>
          </w:tcPr>
          <w:p w14:paraId="73853E99" w14:textId="77777777" w:rsidR="008005E7" w:rsidRPr="00BE6D50" w:rsidRDefault="008005E7" w:rsidP="007F1C62">
            <w:pPr>
              <w:pStyle w:val="a3"/>
              <w:spacing w:before="0" w:beforeAutospacing="0" w:after="0" w:afterAutospacing="0"/>
              <w:rPr>
                <w:sz w:val="26"/>
                <w:szCs w:val="26"/>
              </w:rPr>
            </w:pPr>
            <w:r w:rsidRPr="00BE6D50">
              <w:rPr>
                <w:sz w:val="26"/>
                <w:szCs w:val="26"/>
              </w:rPr>
              <w:t xml:space="preserve">Конспект с сообщением </w:t>
            </w:r>
            <w:r w:rsidRPr="00BE6D50">
              <w:rPr>
                <w:bCs/>
                <w:sz w:val="26"/>
                <w:szCs w:val="26"/>
              </w:rPr>
              <w:t>(реферат, презентация)</w:t>
            </w:r>
          </w:p>
        </w:tc>
      </w:tr>
      <w:tr w:rsidR="008005E7" w:rsidRPr="00BE6D50" w14:paraId="0F40104F" w14:textId="77777777" w:rsidTr="007F1C62">
        <w:tc>
          <w:tcPr>
            <w:tcW w:w="764" w:type="dxa"/>
          </w:tcPr>
          <w:p w14:paraId="1CECE442"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t>5</w:t>
            </w:r>
          </w:p>
        </w:tc>
        <w:tc>
          <w:tcPr>
            <w:tcW w:w="3263" w:type="dxa"/>
          </w:tcPr>
          <w:p w14:paraId="46FD702C" w14:textId="77777777" w:rsidR="008005E7" w:rsidRPr="00BE6D50" w:rsidRDefault="008005E7" w:rsidP="007F1C62">
            <w:pPr>
              <w:pStyle w:val="Default"/>
              <w:jc w:val="both"/>
              <w:rPr>
                <w:sz w:val="26"/>
                <w:szCs w:val="26"/>
              </w:rPr>
            </w:pPr>
            <w:r w:rsidRPr="00BE6D50">
              <w:rPr>
                <w:sz w:val="26"/>
                <w:szCs w:val="26"/>
              </w:rPr>
              <w:t xml:space="preserve">Основные меры защиты от поражения электрическим током. </w:t>
            </w:r>
          </w:p>
          <w:p w14:paraId="03C52AAB" w14:textId="77777777" w:rsidR="008005E7" w:rsidRPr="00BE6D50" w:rsidRDefault="008005E7" w:rsidP="007F1C62">
            <w:pPr>
              <w:pStyle w:val="a3"/>
              <w:spacing w:before="0" w:beforeAutospacing="0" w:after="0" w:afterAutospacing="0"/>
              <w:rPr>
                <w:b/>
                <w:bCs/>
                <w:color w:val="000000"/>
                <w:sz w:val="26"/>
                <w:szCs w:val="26"/>
              </w:rPr>
            </w:pPr>
          </w:p>
        </w:tc>
        <w:tc>
          <w:tcPr>
            <w:tcW w:w="973" w:type="dxa"/>
          </w:tcPr>
          <w:p w14:paraId="3E029E10" w14:textId="77777777" w:rsidR="008005E7" w:rsidRPr="00BE6D50" w:rsidRDefault="008005E7" w:rsidP="007F1C62">
            <w:pPr>
              <w:jc w:val="center"/>
              <w:rPr>
                <w:rFonts w:ascii="Times New Roman" w:hAnsi="Times New Roman" w:cs="Times New Roman"/>
                <w:sz w:val="26"/>
                <w:szCs w:val="26"/>
              </w:rPr>
            </w:pPr>
            <w:r w:rsidRPr="00BE6D50">
              <w:rPr>
                <w:rFonts w:ascii="Times New Roman" w:hAnsi="Times New Roman" w:cs="Times New Roman"/>
                <w:sz w:val="26"/>
                <w:szCs w:val="26"/>
              </w:rPr>
              <w:t>2</w:t>
            </w:r>
          </w:p>
        </w:tc>
        <w:tc>
          <w:tcPr>
            <w:tcW w:w="3400" w:type="dxa"/>
          </w:tcPr>
          <w:p w14:paraId="0576B1A5"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выполнение домашних заданий</w:t>
            </w:r>
          </w:p>
          <w:p w14:paraId="3589B4A6"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 Составление опорного конспекта (реферат, презентация)</w:t>
            </w:r>
          </w:p>
        </w:tc>
        <w:tc>
          <w:tcPr>
            <w:tcW w:w="1815" w:type="dxa"/>
          </w:tcPr>
          <w:p w14:paraId="7EE4167F" w14:textId="77777777" w:rsidR="008005E7" w:rsidRPr="00BE6D50" w:rsidRDefault="008005E7" w:rsidP="007F1C62">
            <w:pPr>
              <w:pStyle w:val="a3"/>
              <w:spacing w:before="0" w:beforeAutospacing="0" w:after="0" w:afterAutospacing="0"/>
              <w:rPr>
                <w:sz w:val="26"/>
                <w:szCs w:val="26"/>
              </w:rPr>
            </w:pPr>
            <w:r w:rsidRPr="00BE6D50">
              <w:rPr>
                <w:sz w:val="26"/>
                <w:szCs w:val="26"/>
              </w:rPr>
              <w:t xml:space="preserve">Конспект с сообщением </w:t>
            </w:r>
            <w:r w:rsidRPr="00BE6D50">
              <w:rPr>
                <w:bCs/>
                <w:sz w:val="26"/>
                <w:szCs w:val="26"/>
              </w:rPr>
              <w:t>(реферат, презентация)</w:t>
            </w:r>
          </w:p>
        </w:tc>
      </w:tr>
      <w:tr w:rsidR="008005E7" w:rsidRPr="00BE6D50" w14:paraId="75CA6250" w14:textId="77777777" w:rsidTr="007F1C62">
        <w:tc>
          <w:tcPr>
            <w:tcW w:w="764" w:type="dxa"/>
          </w:tcPr>
          <w:p w14:paraId="27BE5814"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t>6</w:t>
            </w:r>
          </w:p>
        </w:tc>
        <w:tc>
          <w:tcPr>
            <w:tcW w:w="3263" w:type="dxa"/>
          </w:tcPr>
          <w:p w14:paraId="4C45C5A4" w14:textId="77777777" w:rsidR="008005E7" w:rsidRPr="00BE6D50" w:rsidRDefault="008005E7" w:rsidP="007F1C62">
            <w:pPr>
              <w:pStyle w:val="a3"/>
              <w:spacing w:before="0" w:beforeAutospacing="0" w:after="0" w:afterAutospacing="0"/>
              <w:rPr>
                <w:b/>
                <w:bCs/>
                <w:color w:val="000000"/>
                <w:sz w:val="26"/>
                <w:szCs w:val="26"/>
              </w:rPr>
            </w:pPr>
            <w:r w:rsidRPr="00BE6D50">
              <w:rPr>
                <w:sz w:val="26"/>
                <w:szCs w:val="26"/>
              </w:rPr>
              <w:t xml:space="preserve"> Техногенные ситуации в мире. Природные стихийные явления</w:t>
            </w:r>
          </w:p>
        </w:tc>
        <w:tc>
          <w:tcPr>
            <w:tcW w:w="973" w:type="dxa"/>
          </w:tcPr>
          <w:p w14:paraId="2BBBFE45" w14:textId="77777777" w:rsidR="008005E7" w:rsidRPr="00BE6D50" w:rsidRDefault="008005E7" w:rsidP="007F1C62">
            <w:pPr>
              <w:jc w:val="center"/>
              <w:rPr>
                <w:rFonts w:ascii="Times New Roman" w:hAnsi="Times New Roman" w:cs="Times New Roman"/>
                <w:sz w:val="26"/>
                <w:szCs w:val="26"/>
              </w:rPr>
            </w:pPr>
            <w:r w:rsidRPr="00BE6D50">
              <w:rPr>
                <w:rFonts w:ascii="Times New Roman" w:hAnsi="Times New Roman" w:cs="Times New Roman"/>
                <w:sz w:val="26"/>
                <w:szCs w:val="26"/>
              </w:rPr>
              <w:t>2</w:t>
            </w:r>
          </w:p>
        </w:tc>
        <w:tc>
          <w:tcPr>
            <w:tcW w:w="3400" w:type="dxa"/>
          </w:tcPr>
          <w:p w14:paraId="661660CD"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выполнение домашних заданий</w:t>
            </w:r>
          </w:p>
          <w:p w14:paraId="038C7A1C"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 Составление опорного конспекта (реферат, презентация)</w:t>
            </w:r>
          </w:p>
        </w:tc>
        <w:tc>
          <w:tcPr>
            <w:tcW w:w="1815" w:type="dxa"/>
          </w:tcPr>
          <w:p w14:paraId="3F352B49" w14:textId="77777777" w:rsidR="008005E7" w:rsidRPr="00BE6D50" w:rsidRDefault="008005E7" w:rsidP="007F1C62">
            <w:pPr>
              <w:pStyle w:val="a3"/>
              <w:spacing w:before="0" w:beforeAutospacing="0" w:after="0" w:afterAutospacing="0"/>
              <w:rPr>
                <w:sz w:val="26"/>
                <w:szCs w:val="26"/>
              </w:rPr>
            </w:pPr>
            <w:r w:rsidRPr="00BE6D50">
              <w:rPr>
                <w:sz w:val="26"/>
                <w:szCs w:val="26"/>
              </w:rPr>
              <w:t xml:space="preserve">Конспект с сообщением </w:t>
            </w:r>
            <w:r w:rsidRPr="00BE6D50">
              <w:rPr>
                <w:bCs/>
                <w:sz w:val="26"/>
                <w:szCs w:val="26"/>
              </w:rPr>
              <w:t>(реферат, презентация)</w:t>
            </w:r>
          </w:p>
        </w:tc>
      </w:tr>
      <w:tr w:rsidR="008005E7" w:rsidRPr="00BE6D50" w14:paraId="5AED8E8C" w14:textId="77777777" w:rsidTr="007F1C62">
        <w:tc>
          <w:tcPr>
            <w:tcW w:w="764" w:type="dxa"/>
          </w:tcPr>
          <w:p w14:paraId="702A8C3F"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t>7</w:t>
            </w:r>
          </w:p>
        </w:tc>
        <w:tc>
          <w:tcPr>
            <w:tcW w:w="3263" w:type="dxa"/>
          </w:tcPr>
          <w:p w14:paraId="2B535063" w14:textId="77777777" w:rsidR="008005E7" w:rsidRPr="00BE6D50" w:rsidRDefault="008005E7" w:rsidP="007F1C62">
            <w:pPr>
              <w:pStyle w:val="a3"/>
              <w:spacing w:before="0" w:beforeAutospacing="0" w:after="0" w:afterAutospacing="0"/>
              <w:rPr>
                <w:b/>
                <w:bCs/>
                <w:color w:val="000000"/>
                <w:sz w:val="26"/>
                <w:szCs w:val="26"/>
              </w:rPr>
            </w:pPr>
            <w:r w:rsidRPr="00BE6D50">
              <w:rPr>
                <w:sz w:val="26"/>
                <w:szCs w:val="26"/>
              </w:rPr>
              <w:t xml:space="preserve">Средства пожарной связи и сигнализации. </w:t>
            </w:r>
          </w:p>
        </w:tc>
        <w:tc>
          <w:tcPr>
            <w:tcW w:w="973" w:type="dxa"/>
          </w:tcPr>
          <w:p w14:paraId="363FB76A" w14:textId="77777777" w:rsidR="008005E7" w:rsidRPr="00BE6D50" w:rsidRDefault="008005E7" w:rsidP="007F1C62">
            <w:pPr>
              <w:jc w:val="center"/>
              <w:rPr>
                <w:rFonts w:ascii="Times New Roman" w:hAnsi="Times New Roman" w:cs="Times New Roman"/>
                <w:sz w:val="26"/>
                <w:szCs w:val="26"/>
              </w:rPr>
            </w:pPr>
            <w:r w:rsidRPr="00BE6D50">
              <w:rPr>
                <w:rFonts w:ascii="Times New Roman" w:hAnsi="Times New Roman" w:cs="Times New Roman"/>
                <w:sz w:val="26"/>
                <w:szCs w:val="26"/>
              </w:rPr>
              <w:t>2</w:t>
            </w:r>
          </w:p>
        </w:tc>
        <w:tc>
          <w:tcPr>
            <w:tcW w:w="3400" w:type="dxa"/>
          </w:tcPr>
          <w:p w14:paraId="456C21FE"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выполнение домашних заданий</w:t>
            </w:r>
          </w:p>
          <w:p w14:paraId="6060E7DC"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 Составление опорного конспекта (реферат, презентация)</w:t>
            </w:r>
          </w:p>
        </w:tc>
        <w:tc>
          <w:tcPr>
            <w:tcW w:w="1815" w:type="dxa"/>
          </w:tcPr>
          <w:p w14:paraId="00ABD3EB" w14:textId="77777777" w:rsidR="008005E7" w:rsidRPr="00BE6D50" w:rsidRDefault="008005E7" w:rsidP="007F1C62">
            <w:pPr>
              <w:pStyle w:val="a3"/>
              <w:spacing w:before="0" w:beforeAutospacing="0" w:after="0" w:afterAutospacing="0"/>
              <w:rPr>
                <w:sz w:val="26"/>
                <w:szCs w:val="26"/>
              </w:rPr>
            </w:pPr>
            <w:r w:rsidRPr="00BE6D50">
              <w:rPr>
                <w:sz w:val="26"/>
                <w:szCs w:val="26"/>
              </w:rPr>
              <w:t xml:space="preserve">Конспект с сообщением </w:t>
            </w:r>
            <w:r w:rsidRPr="00BE6D50">
              <w:rPr>
                <w:bCs/>
                <w:sz w:val="26"/>
                <w:szCs w:val="26"/>
              </w:rPr>
              <w:t>(реферат, презентация)</w:t>
            </w:r>
          </w:p>
        </w:tc>
      </w:tr>
      <w:tr w:rsidR="008005E7" w:rsidRPr="00BE6D50" w14:paraId="2B5B5F47" w14:textId="77777777" w:rsidTr="007F1C62">
        <w:tc>
          <w:tcPr>
            <w:tcW w:w="764" w:type="dxa"/>
          </w:tcPr>
          <w:p w14:paraId="66828931"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t>8</w:t>
            </w:r>
          </w:p>
        </w:tc>
        <w:tc>
          <w:tcPr>
            <w:tcW w:w="3263" w:type="dxa"/>
          </w:tcPr>
          <w:p w14:paraId="38D61D87" w14:textId="77777777" w:rsidR="008005E7" w:rsidRPr="00BE6D50" w:rsidRDefault="008005E7" w:rsidP="007F1C62">
            <w:pPr>
              <w:pStyle w:val="a3"/>
              <w:spacing w:before="0" w:beforeAutospacing="0" w:after="0" w:afterAutospacing="0"/>
              <w:rPr>
                <w:b/>
                <w:bCs/>
                <w:color w:val="000000"/>
                <w:sz w:val="26"/>
                <w:szCs w:val="26"/>
              </w:rPr>
            </w:pPr>
            <w:r w:rsidRPr="00BE6D50">
              <w:rPr>
                <w:sz w:val="26"/>
                <w:szCs w:val="26"/>
              </w:rPr>
              <w:t xml:space="preserve">Правила безопасности при проведении огневых работ.  </w:t>
            </w:r>
          </w:p>
        </w:tc>
        <w:tc>
          <w:tcPr>
            <w:tcW w:w="973" w:type="dxa"/>
          </w:tcPr>
          <w:p w14:paraId="0937A022" w14:textId="77777777" w:rsidR="008005E7" w:rsidRPr="00BE6D50" w:rsidRDefault="008005E7" w:rsidP="007F1C62">
            <w:pPr>
              <w:jc w:val="center"/>
              <w:rPr>
                <w:rFonts w:ascii="Times New Roman" w:hAnsi="Times New Roman" w:cs="Times New Roman"/>
                <w:sz w:val="26"/>
                <w:szCs w:val="26"/>
              </w:rPr>
            </w:pPr>
            <w:r w:rsidRPr="00BE6D50">
              <w:rPr>
                <w:rFonts w:ascii="Times New Roman" w:hAnsi="Times New Roman" w:cs="Times New Roman"/>
                <w:sz w:val="26"/>
                <w:szCs w:val="26"/>
              </w:rPr>
              <w:t>2</w:t>
            </w:r>
          </w:p>
        </w:tc>
        <w:tc>
          <w:tcPr>
            <w:tcW w:w="3400" w:type="dxa"/>
          </w:tcPr>
          <w:p w14:paraId="3606F4E5"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выполнение домашних заданий</w:t>
            </w:r>
          </w:p>
          <w:p w14:paraId="43EDC60A"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 Составление опорного конспекта (реферат, презентация)</w:t>
            </w:r>
          </w:p>
        </w:tc>
        <w:tc>
          <w:tcPr>
            <w:tcW w:w="1815" w:type="dxa"/>
          </w:tcPr>
          <w:p w14:paraId="13D3471A" w14:textId="77777777" w:rsidR="008005E7" w:rsidRPr="00BE6D50" w:rsidRDefault="008005E7" w:rsidP="007F1C62">
            <w:pPr>
              <w:pStyle w:val="a3"/>
              <w:spacing w:before="0" w:beforeAutospacing="0" w:after="0" w:afterAutospacing="0"/>
              <w:rPr>
                <w:sz w:val="26"/>
                <w:szCs w:val="26"/>
              </w:rPr>
            </w:pPr>
            <w:r w:rsidRPr="00BE6D50">
              <w:rPr>
                <w:sz w:val="26"/>
                <w:szCs w:val="26"/>
              </w:rPr>
              <w:t xml:space="preserve">Конспект с сообщением </w:t>
            </w:r>
            <w:r w:rsidRPr="00BE6D50">
              <w:rPr>
                <w:bCs/>
                <w:sz w:val="26"/>
                <w:szCs w:val="26"/>
              </w:rPr>
              <w:t>(реферат, презентация)</w:t>
            </w:r>
          </w:p>
        </w:tc>
      </w:tr>
      <w:tr w:rsidR="008005E7" w:rsidRPr="00BE6D50" w14:paraId="371A29E7" w14:textId="77777777" w:rsidTr="007F1C62">
        <w:tc>
          <w:tcPr>
            <w:tcW w:w="764" w:type="dxa"/>
          </w:tcPr>
          <w:p w14:paraId="6B62EE6C" w14:textId="77777777" w:rsidR="008005E7" w:rsidRPr="00BE6D50" w:rsidRDefault="008005E7" w:rsidP="007F1C62">
            <w:pPr>
              <w:pStyle w:val="a3"/>
              <w:spacing w:before="0" w:beforeAutospacing="0" w:after="0" w:afterAutospacing="0"/>
              <w:jc w:val="center"/>
              <w:rPr>
                <w:sz w:val="26"/>
                <w:szCs w:val="26"/>
              </w:rPr>
            </w:pPr>
            <w:r w:rsidRPr="00BE6D50">
              <w:rPr>
                <w:sz w:val="26"/>
                <w:szCs w:val="26"/>
              </w:rPr>
              <w:t>9</w:t>
            </w:r>
          </w:p>
        </w:tc>
        <w:tc>
          <w:tcPr>
            <w:tcW w:w="3263" w:type="dxa"/>
          </w:tcPr>
          <w:p w14:paraId="4D6197F3" w14:textId="77777777" w:rsidR="008005E7" w:rsidRPr="00BE6D50" w:rsidRDefault="008005E7" w:rsidP="007F1C62">
            <w:pPr>
              <w:pStyle w:val="a3"/>
              <w:spacing w:before="0" w:beforeAutospacing="0" w:after="0" w:afterAutospacing="0"/>
              <w:rPr>
                <w:b/>
                <w:bCs/>
                <w:color w:val="000000"/>
                <w:sz w:val="26"/>
                <w:szCs w:val="26"/>
              </w:rPr>
            </w:pPr>
            <w:r w:rsidRPr="00BE6D50">
              <w:rPr>
                <w:sz w:val="26"/>
                <w:szCs w:val="26"/>
              </w:rPr>
              <w:t>Первая помощь при переломах ног, рук, ребер</w:t>
            </w:r>
          </w:p>
        </w:tc>
        <w:tc>
          <w:tcPr>
            <w:tcW w:w="973" w:type="dxa"/>
          </w:tcPr>
          <w:p w14:paraId="340F22B7" w14:textId="77777777" w:rsidR="008005E7" w:rsidRPr="00BE6D50" w:rsidRDefault="008005E7" w:rsidP="007F1C62">
            <w:pPr>
              <w:jc w:val="center"/>
              <w:rPr>
                <w:rFonts w:ascii="Times New Roman" w:hAnsi="Times New Roman" w:cs="Times New Roman"/>
                <w:sz w:val="26"/>
                <w:szCs w:val="26"/>
              </w:rPr>
            </w:pPr>
            <w:r w:rsidRPr="00BE6D50">
              <w:rPr>
                <w:rFonts w:ascii="Times New Roman" w:hAnsi="Times New Roman" w:cs="Times New Roman"/>
                <w:sz w:val="26"/>
                <w:szCs w:val="26"/>
              </w:rPr>
              <w:t>2</w:t>
            </w:r>
          </w:p>
        </w:tc>
        <w:tc>
          <w:tcPr>
            <w:tcW w:w="3400" w:type="dxa"/>
          </w:tcPr>
          <w:p w14:paraId="43B38D5D"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выполнение домашних заданий</w:t>
            </w:r>
          </w:p>
          <w:p w14:paraId="5A42FC2E" w14:textId="77777777" w:rsidR="008005E7" w:rsidRPr="00BE6D50" w:rsidRDefault="008005E7" w:rsidP="007F1C62">
            <w:pPr>
              <w:jc w:val="both"/>
              <w:rPr>
                <w:rFonts w:ascii="Times New Roman" w:hAnsi="Times New Roman" w:cs="Times New Roman"/>
                <w:bCs/>
                <w:sz w:val="26"/>
                <w:szCs w:val="26"/>
              </w:rPr>
            </w:pPr>
            <w:r w:rsidRPr="00BE6D50">
              <w:rPr>
                <w:rFonts w:ascii="Times New Roman" w:hAnsi="Times New Roman" w:cs="Times New Roman"/>
                <w:bCs/>
                <w:sz w:val="26"/>
                <w:szCs w:val="26"/>
              </w:rPr>
              <w:t>- Составление опорного конспекта (реферат, презентация)</w:t>
            </w:r>
          </w:p>
        </w:tc>
        <w:tc>
          <w:tcPr>
            <w:tcW w:w="1815" w:type="dxa"/>
          </w:tcPr>
          <w:p w14:paraId="56D150EB" w14:textId="77777777" w:rsidR="008005E7" w:rsidRPr="00BE6D50" w:rsidRDefault="008005E7" w:rsidP="007F1C62">
            <w:pPr>
              <w:pStyle w:val="a3"/>
              <w:spacing w:before="0" w:beforeAutospacing="0" w:after="0" w:afterAutospacing="0"/>
              <w:rPr>
                <w:sz w:val="26"/>
                <w:szCs w:val="26"/>
              </w:rPr>
            </w:pPr>
            <w:r w:rsidRPr="00BE6D50">
              <w:rPr>
                <w:sz w:val="26"/>
                <w:szCs w:val="26"/>
              </w:rPr>
              <w:t xml:space="preserve">Конспект с сообщением </w:t>
            </w:r>
            <w:r w:rsidRPr="00BE6D50">
              <w:rPr>
                <w:bCs/>
                <w:sz w:val="26"/>
                <w:szCs w:val="26"/>
              </w:rPr>
              <w:t>(реферат, презентация)</w:t>
            </w:r>
          </w:p>
        </w:tc>
      </w:tr>
    </w:tbl>
    <w:p w14:paraId="01C6574B" w14:textId="5F0E0622" w:rsidR="008005E7" w:rsidRDefault="008005E7" w:rsidP="008005E7">
      <w:pPr>
        <w:pStyle w:val="a3"/>
        <w:spacing w:before="0" w:beforeAutospacing="0" w:after="0" w:afterAutospacing="0"/>
        <w:jc w:val="right"/>
        <w:rPr>
          <w:sz w:val="26"/>
          <w:szCs w:val="26"/>
        </w:rPr>
      </w:pPr>
    </w:p>
    <w:p w14:paraId="380E35B2" w14:textId="142EC45C" w:rsidR="00BE6D50" w:rsidRDefault="00BE6D50" w:rsidP="008005E7">
      <w:pPr>
        <w:pStyle w:val="a3"/>
        <w:spacing w:before="0" w:beforeAutospacing="0" w:after="0" w:afterAutospacing="0"/>
        <w:jc w:val="right"/>
        <w:rPr>
          <w:sz w:val="26"/>
          <w:szCs w:val="26"/>
        </w:rPr>
      </w:pPr>
    </w:p>
    <w:p w14:paraId="612FB6F7" w14:textId="7E8B0EBF" w:rsidR="00BE6D50" w:rsidRDefault="00BE6D50" w:rsidP="008005E7">
      <w:pPr>
        <w:pStyle w:val="a3"/>
        <w:spacing w:before="0" w:beforeAutospacing="0" w:after="0" w:afterAutospacing="0"/>
        <w:jc w:val="right"/>
        <w:rPr>
          <w:sz w:val="26"/>
          <w:szCs w:val="26"/>
        </w:rPr>
      </w:pPr>
    </w:p>
    <w:p w14:paraId="37C1C09B" w14:textId="1F06C0AB" w:rsidR="00BE6D50" w:rsidRDefault="00BE6D50" w:rsidP="008005E7">
      <w:pPr>
        <w:pStyle w:val="a3"/>
        <w:spacing w:before="0" w:beforeAutospacing="0" w:after="0" w:afterAutospacing="0"/>
        <w:jc w:val="right"/>
        <w:rPr>
          <w:sz w:val="26"/>
          <w:szCs w:val="26"/>
        </w:rPr>
      </w:pPr>
    </w:p>
    <w:p w14:paraId="611A2919" w14:textId="43A7A123" w:rsidR="00BE6D50" w:rsidRDefault="00BE6D50" w:rsidP="008005E7">
      <w:pPr>
        <w:pStyle w:val="a3"/>
        <w:spacing w:before="0" w:beforeAutospacing="0" w:after="0" w:afterAutospacing="0"/>
        <w:jc w:val="right"/>
        <w:rPr>
          <w:sz w:val="26"/>
          <w:szCs w:val="26"/>
        </w:rPr>
      </w:pPr>
    </w:p>
    <w:p w14:paraId="10DD9BA0" w14:textId="20A80FC9" w:rsidR="00BE6D50" w:rsidRDefault="00BE6D50" w:rsidP="008005E7">
      <w:pPr>
        <w:pStyle w:val="a3"/>
        <w:spacing w:before="0" w:beforeAutospacing="0" w:after="0" w:afterAutospacing="0"/>
        <w:jc w:val="right"/>
        <w:rPr>
          <w:sz w:val="26"/>
          <w:szCs w:val="26"/>
        </w:rPr>
      </w:pPr>
    </w:p>
    <w:p w14:paraId="6A725082" w14:textId="77777777" w:rsidR="00BE6D50" w:rsidRPr="00BE6D50" w:rsidRDefault="00BE6D50" w:rsidP="008005E7">
      <w:pPr>
        <w:pStyle w:val="a3"/>
        <w:spacing w:before="0" w:beforeAutospacing="0" w:after="0" w:afterAutospacing="0"/>
        <w:jc w:val="right"/>
        <w:rPr>
          <w:sz w:val="26"/>
          <w:szCs w:val="26"/>
        </w:rPr>
      </w:pPr>
    </w:p>
    <w:p w14:paraId="310F7997" w14:textId="77777777" w:rsidR="008005E7" w:rsidRPr="00BE6D50" w:rsidRDefault="008005E7" w:rsidP="008005E7">
      <w:pPr>
        <w:widowControl w:val="0"/>
        <w:autoSpaceDE w:val="0"/>
        <w:autoSpaceDN w:val="0"/>
        <w:adjustRightInd w:val="0"/>
        <w:spacing w:after="0" w:line="240" w:lineRule="auto"/>
        <w:jc w:val="both"/>
        <w:rPr>
          <w:rFonts w:ascii="Times New Roman" w:hAnsi="Times New Roman" w:cs="Times New Roman"/>
          <w:sz w:val="26"/>
          <w:szCs w:val="26"/>
        </w:rPr>
      </w:pPr>
    </w:p>
    <w:p w14:paraId="39B8692E" w14:textId="77777777" w:rsidR="008005E7" w:rsidRPr="00BE6D50" w:rsidRDefault="008005E7" w:rsidP="008005E7">
      <w:pPr>
        <w:pStyle w:val="a3"/>
        <w:spacing w:before="0" w:beforeAutospacing="0" w:after="0" w:afterAutospacing="0" w:line="276" w:lineRule="auto"/>
        <w:jc w:val="center"/>
        <w:rPr>
          <w:b/>
          <w:bCs/>
          <w:sz w:val="26"/>
          <w:szCs w:val="26"/>
        </w:rPr>
      </w:pPr>
      <w:r w:rsidRPr="00BE6D50">
        <w:rPr>
          <w:b/>
          <w:bCs/>
          <w:sz w:val="26"/>
          <w:szCs w:val="26"/>
        </w:rPr>
        <w:lastRenderedPageBreak/>
        <w:t>3.Общие рекомендации по выполнению самостоятельных работ</w:t>
      </w:r>
    </w:p>
    <w:p w14:paraId="72A7D396" w14:textId="77777777" w:rsidR="008005E7" w:rsidRPr="00BE6D50" w:rsidRDefault="008005E7" w:rsidP="008005E7">
      <w:pPr>
        <w:pStyle w:val="a3"/>
        <w:spacing w:before="0" w:beforeAutospacing="0" w:after="0" w:afterAutospacing="0"/>
        <w:jc w:val="both"/>
        <w:rPr>
          <w:sz w:val="26"/>
          <w:szCs w:val="26"/>
        </w:rPr>
      </w:pPr>
    </w:p>
    <w:p w14:paraId="2B6D2571" w14:textId="77777777" w:rsidR="008005E7" w:rsidRPr="00BE6D50" w:rsidRDefault="008005E7" w:rsidP="008005E7">
      <w:pPr>
        <w:pStyle w:val="a3"/>
        <w:spacing w:before="0" w:beforeAutospacing="0" w:after="0" w:afterAutospacing="0" w:line="276" w:lineRule="auto"/>
        <w:ind w:firstLine="709"/>
        <w:jc w:val="both"/>
        <w:rPr>
          <w:sz w:val="26"/>
          <w:szCs w:val="26"/>
        </w:rPr>
      </w:pPr>
      <w:r w:rsidRPr="00BE6D50">
        <w:rPr>
          <w:sz w:val="26"/>
          <w:szCs w:val="26"/>
        </w:rPr>
        <w:t>В ходе изучения дисциплины Вы обязательно столкнетесь с индивидуальным</w:t>
      </w:r>
    </w:p>
    <w:p w14:paraId="154234F3"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заданием – подготовкой реферата, сообщений. При их написании у Вас могутвозникнуть некоторые трудности: дело в том, что необходимо не толькоподобрать подходящую литературу и правильно изложить материал, но иуметь передать его аудитории. При подготовке целесообразно пользоватьсяследующими рекомендациями:</w:t>
      </w:r>
    </w:p>
    <w:p w14:paraId="27F5FA0A"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Уясните для себя суть темы, которая Вам предложена.</w:t>
      </w:r>
    </w:p>
    <w:p w14:paraId="2286081C"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Подберите необходимую литературу (старайтесь воспользоваться</w:t>
      </w:r>
    </w:p>
    <w:p w14:paraId="0AF1CFAD"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несколькими книгами для более полного получения информации).</w:t>
      </w:r>
    </w:p>
    <w:p w14:paraId="79B8C77B"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Тщательно изучите материал учебника по данной теме, чтобы легче</w:t>
      </w:r>
    </w:p>
    <w:p w14:paraId="40C9BD42"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ориентироваться в необходимой Вам литературе и не сделать элементарных</w:t>
      </w:r>
    </w:p>
    <w:p w14:paraId="166E6552"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ошибок.</w:t>
      </w:r>
    </w:p>
    <w:p w14:paraId="2431B430"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Изучите подобранный материал (по возможности работайте с</w:t>
      </w:r>
    </w:p>
    <w:p w14:paraId="21DA4E29"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карандашом), выделяя самое главное по ходу чтения.</w:t>
      </w:r>
    </w:p>
    <w:p w14:paraId="4EF541A0"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Составьте план реферата.</w:t>
      </w:r>
    </w:p>
    <w:p w14:paraId="31E382F3"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Помните:</w:t>
      </w:r>
    </w:p>
    <w:p w14:paraId="0023665E"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Выбирайте только интересную и понятную информацию.</w:t>
      </w:r>
    </w:p>
    <w:p w14:paraId="691ADF90"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Не используйте неясных терминов.</w:t>
      </w:r>
    </w:p>
    <w:p w14:paraId="46FF9917"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Информация должна относиться к теме.</w:t>
      </w:r>
    </w:p>
    <w:p w14:paraId="56A0E04B"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Не делайте сообщение громоздким.</w:t>
      </w:r>
    </w:p>
    <w:p w14:paraId="74C98E63"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В конце реферата и сообщения перечислите литературу, которой Вы пользовались</w:t>
      </w:r>
    </w:p>
    <w:p w14:paraId="73685071"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при его подготовке.</w:t>
      </w:r>
    </w:p>
    <w:p w14:paraId="03E2EF39"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При оформлении используйте только необходимые, относящиеся к</w:t>
      </w:r>
    </w:p>
    <w:p w14:paraId="34000E09"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теме рисунки и схемы.</w:t>
      </w:r>
    </w:p>
    <w:p w14:paraId="01274F2F"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Прочитайте написанный текст и постарайтесь выбрать самое основное.</w:t>
      </w:r>
    </w:p>
    <w:p w14:paraId="5C155E5E"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Перед тем, как делать доклад выпишите необходимую</w:t>
      </w:r>
    </w:p>
    <w:p w14:paraId="3AD22101"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информацию (термины, даты, основные положения) на доску.</w:t>
      </w:r>
    </w:p>
    <w:p w14:paraId="2A48F509"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Никогда не читайте доклад! Чтобы не сбиться, пользуйтесь планом и</w:t>
      </w:r>
    </w:p>
    <w:p w14:paraId="4BED33A9"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выписанной на доске информацией.</w:t>
      </w:r>
    </w:p>
    <w:p w14:paraId="65E3A89E"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 Говорите громко, отчетливо не торопитесь. В особо важных местах</w:t>
      </w:r>
    </w:p>
    <w:p w14:paraId="69C8A783"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делайте паузу или меняйте интонацию – это облегчит ее восприятие для</w:t>
      </w:r>
    </w:p>
    <w:p w14:paraId="51CF3EEE" w14:textId="77777777" w:rsidR="008005E7" w:rsidRPr="00BE6D50" w:rsidRDefault="008005E7" w:rsidP="008005E7">
      <w:pPr>
        <w:pStyle w:val="a3"/>
        <w:spacing w:before="0" w:beforeAutospacing="0" w:after="0" w:afterAutospacing="0" w:line="276" w:lineRule="auto"/>
        <w:jc w:val="both"/>
        <w:rPr>
          <w:sz w:val="26"/>
          <w:szCs w:val="26"/>
        </w:rPr>
      </w:pPr>
      <w:r w:rsidRPr="00BE6D50">
        <w:rPr>
          <w:sz w:val="26"/>
          <w:szCs w:val="26"/>
        </w:rPr>
        <w:t>аудитории.</w:t>
      </w:r>
    </w:p>
    <w:p w14:paraId="16AE1159" w14:textId="77777777" w:rsidR="008005E7" w:rsidRPr="00BE6D50" w:rsidRDefault="008005E7" w:rsidP="008005E7">
      <w:pPr>
        <w:ind w:firstLine="360"/>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Перечень видов самостоятельной работы представлен в таблице 2.</w:t>
      </w:r>
    </w:p>
    <w:p w14:paraId="2EDC317D" w14:textId="77777777" w:rsidR="008005E7" w:rsidRPr="00BE6D50" w:rsidRDefault="008005E7" w:rsidP="008005E7">
      <w:pPr>
        <w:ind w:firstLine="360"/>
        <w:jc w:val="right"/>
        <w:rPr>
          <w:rFonts w:ascii="Times New Roman" w:eastAsia="Calibri" w:hAnsi="Times New Roman" w:cs="Times New Roman"/>
          <w:sz w:val="26"/>
          <w:szCs w:val="26"/>
        </w:rPr>
      </w:pPr>
    </w:p>
    <w:p w14:paraId="50635E0D" w14:textId="77777777" w:rsidR="008005E7" w:rsidRPr="00BE6D50" w:rsidRDefault="008005E7" w:rsidP="008005E7">
      <w:pPr>
        <w:ind w:firstLine="360"/>
        <w:jc w:val="right"/>
        <w:rPr>
          <w:rFonts w:ascii="Times New Roman" w:eastAsia="Calibri" w:hAnsi="Times New Roman" w:cs="Times New Roman"/>
          <w:sz w:val="26"/>
          <w:szCs w:val="26"/>
        </w:rPr>
      </w:pPr>
    </w:p>
    <w:p w14:paraId="0F1C0A2B" w14:textId="77777777" w:rsidR="008005E7" w:rsidRPr="00BE6D50" w:rsidRDefault="008005E7" w:rsidP="008005E7">
      <w:pPr>
        <w:ind w:firstLine="360"/>
        <w:jc w:val="right"/>
        <w:rPr>
          <w:rFonts w:ascii="Times New Roman" w:eastAsia="Calibri" w:hAnsi="Times New Roman" w:cs="Times New Roman"/>
          <w:sz w:val="26"/>
          <w:szCs w:val="26"/>
        </w:rPr>
      </w:pPr>
      <w:r w:rsidRPr="00BE6D50">
        <w:rPr>
          <w:rFonts w:ascii="Times New Roman" w:eastAsia="Calibri" w:hAnsi="Times New Roman" w:cs="Times New Roman"/>
          <w:sz w:val="26"/>
          <w:szCs w:val="26"/>
        </w:rPr>
        <w:t>Таблица 2</w:t>
      </w:r>
    </w:p>
    <w:p w14:paraId="41BEC73F" w14:textId="77777777" w:rsidR="008005E7" w:rsidRPr="00BE6D50" w:rsidRDefault="008005E7" w:rsidP="008005E7">
      <w:pPr>
        <w:ind w:firstLine="360"/>
        <w:jc w:val="both"/>
        <w:rPr>
          <w:rFonts w:ascii="Times New Roman" w:eastAsia="Calibri" w:hAnsi="Times New Roman" w:cs="Times New Roman"/>
          <w:sz w:val="26"/>
          <w:szCs w:val="26"/>
        </w:rPr>
      </w:pPr>
    </w:p>
    <w:p w14:paraId="4EEE9B7F" w14:textId="77777777" w:rsidR="008005E7" w:rsidRPr="00BE6D50" w:rsidRDefault="008005E7" w:rsidP="008005E7">
      <w:pPr>
        <w:ind w:firstLine="360"/>
        <w:jc w:val="both"/>
        <w:rPr>
          <w:rFonts w:ascii="Times New Roman" w:eastAsia="Calibri" w:hAnsi="Times New Roman" w:cs="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05E7" w:rsidRPr="00BE6D50" w14:paraId="11FB290A" w14:textId="77777777" w:rsidTr="007F1C62">
        <w:tc>
          <w:tcPr>
            <w:tcW w:w="1020" w:type="dxa"/>
          </w:tcPr>
          <w:p w14:paraId="32D02849" w14:textId="77777777" w:rsidR="008005E7" w:rsidRPr="00BE6D50" w:rsidRDefault="008005E7" w:rsidP="007F1C62">
            <w:pPr>
              <w:jc w:val="center"/>
              <w:rPr>
                <w:rFonts w:ascii="Times New Roman" w:eastAsia="Calibri" w:hAnsi="Times New Roman" w:cs="Times New Roman"/>
                <w:b/>
                <w:bCs/>
                <w:sz w:val="26"/>
                <w:szCs w:val="26"/>
              </w:rPr>
            </w:pPr>
            <w:r w:rsidRPr="00BE6D50">
              <w:rPr>
                <w:rFonts w:ascii="Times New Roman" w:eastAsia="Calibri" w:hAnsi="Times New Roman" w:cs="Times New Roman"/>
                <w:b/>
                <w:bCs/>
                <w:sz w:val="26"/>
                <w:szCs w:val="26"/>
              </w:rPr>
              <w:lastRenderedPageBreak/>
              <w:t>Кол-во часов</w:t>
            </w:r>
          </w:p>
        </w:tc>
        <w:tc>
          <w:tcPr>
            <w:tcW w:w="5343" w:type="dxa"/>
          </w:tcPr>
          <w:p w14:paraId="76A6477E" w14:textId="77777777" w:rsidR="008005E7" w:rsidRPr="00BE6D50" w:rsidRDefault="008005E7" w:rsidP="007F1C62">
            <w:pPr>
              <w:jc w:val="center"/>
              <w:rPr>
                <w:rFonts w:ascii="Times New Roman" w:eastAsia="Calibri" w:hAnsi="Times New Roman" w:cs="Times New Roman"/>
                <w:b/>
                <w:bCs/>
                <w:sz w:val="26"/>
                <w:szCs w:val="26"/>
              </w:rPr>
            </w:pPr>
            <w:r w:rsidRPr="00BE6D50">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641197D8" w14:textId="77777777" w:rsidR="008005E7" w:rsidRPr="00BE6D50" w:rsidRDefault="008005E7" w:rsidP="007F1C62">
            <w:pPr>
              <w:jc w:val="center"/>
              <w:rPr>
                <w:rFonts w:ascii="Times New Roman" w:eastAsia="Calibri" w:hAnsi="Times New Roman" w:cs="Times New Roman"/>
                <w:b/>
                <w:bCs/>
                <w:sz w:val="26"/>
                <w:szCs w:val="26"/>
              </w:rPr>
            </w:pPr>
            <w:r w:rsidRPr="00BE6D50">
              <w:rPr>
                <w:rFonts w:ascii="Times New Roman" w:eastAsia="Calibri" w:hAnsi="Times New Roman" w:cs="Times New Roman"/>
                <w:b/>
                <w:bCs/>
                <w:sz w:val="26"/>
                <w:szCs w:val="26"/>
              </w:rPr>
              <w:t>Форма контроля</w:t>
            </w:r>
          </w:p>
        </w:tc>
      </w:tr>
      <w:tr w:rsidR="008005E7" w:rsidRPr="00BE6D50" w14:paraId="4EAAB413" w14:textId="77777777" w:rsidTr="007F1C62">
        <w:trPr>
          <w:cantSplit/>
        </w:trPr>
        <w:tc>
          <w:tcPr>
            <w:tcW w:w="1020" w:type="dxa"/>
          </w:tcPr>
          <w:p w14:paraId="6B6229DD" w14:textId="77777777" w:rsidR="008005E7" w:rsidRPr="00BE6D50" w:rsidRDefault="008005E7" w:rsidP="007F1C62">
            <w:pPr>
              <w:jc w:val="center"/>
              <w:rPr>
                <w:rFonts w:ascii="Times New Roman" w:eastAsia="Calibri" w:hAnsi="Times New Roman" w:cs="Times New Roman"/>
                <w:sz w:val="26"/>
                <w:szCs w:val="26"/>
              </w:rPr>
            </w:pPr>
            <w:r w:rsidRPr="00BE6D50">
              <w:rPr>
                <w:rFonts w:ascii="Times New Roman" w:eastAsia="Calibri" w:hAnsi="Times New Roman" w:cs="Times New Roman"/>
                <w:sz w:val="26"/>
                <w:szCs w:val="26"/>
              </w:rPr>
              <w:t>14</w:t>
            </w:r>
          </w:p>
        </w:tc>
        <w:tc>
          <w:tcPr>
            <w:tcW w:w="5343" w:type="dxa"/>
          </w:tcPr>
          <w:p w14:paraId="2FECFD32" w14:textId="77777777" w:rsidR="008005E7" w:rsidRPr="00BE6D50" w:rsidRDefault="008005E7" w:rsidP="007F1C62">
            <w:pPr>
              <w:spacing w:line="276" w:lineRule="auto"/>
              <w:jc w:val="both"/>
              <w:rPr>
                <w:rFonts w:ascii="Times New Roman" w:hAnsi="Times New Roman" w:cs="Times New Roman"/>
                <w:sz w:val="26"/>
                <w:szCs w:val="26"/>
              </w:rPr>
            </w:pPr>
            <w:r w:rsidRPr="00BE6D50">
              <w:rPr>
                <w:rFonts w:ascii="Times New Roman" w:hAnsi="Times New Roman" w:cs="Times New Roman"/>
                <w:sz w:val="26"/>
                <w:szCs w:val="26"/>
              </w:rPr>
              <w:t>Подготовка опорного конспекта;</w:t>
            </w:r>
          </w:p>
        </w:tc>
        <w:tc>
          <w:tcPr>
            <w:tcW w:w="3101" w:type="dxa"/>
            <w:shd w:val="clear" w:color="auto" w:fill="FFFFFF"/>
          </w:tcPr>
          <w:p w14:paraId="31BA2F06" w14:textId="77777777" w:rsidR="008005E7" w:rsidRPr="00BE6D50" w:rsidRDefault="008005E7" w:rsidP="007F1C62">
            <w:pPr>
              <w:jc w:val="center"/>
              <w:rPr>
                <w:rFonts w:ascii="Times New Roman" w:eastAsia="Calibri" w:hAnsi="Times New Roman" w:cs="Times New Roman"/>
                <w:sz w:val="26"/>
                <w:szCs w:val="26"/>
              </w:rPr>
            </w:pPr>
            <w:r w:rsidRPr="00BE6D50">
              <w:rPr>
                <w:rFonts w:ascii="Times New Roman" w:eastAsia="Calibri" w:hAnsi="Times New Roman" w:cs="Times New Roman"/>
                <w:sz w:val="26"/>
                <w:szCs w:val="26"/>
              </w:rPr>
              <w:t>Выступление на семинарах</w:t>
            </w:r>
          </w:p>
        </w:tc>
      </w:tr>
      <w:tr w:rsidR="008005E7" w:rsidRPr="00BE6D50" w14:paraId="3E562563" w14:textId="77777777" w:rsidTr="007F1C62">
        <w:trPr>
          <w:cantSplit/>
          <w:trHeight w:val="599"/>
        </w:trPr>
        <w:tc>
          <w:tcPr>
            <w:tcW w:w="1020" w:type="dxa"/>
          </w:tcPr>
          <w:p w14:paraId="05CB0DE7" w14:textId="77777777" w:rsidR="008005E7" w:rsidRPr="00BE6D50" w:rsidRDefault="008005E7" w:rsidP="007F1C62">
            <w:pPr>
              <w:spacing w:after="200"/>
              <w:jc w:val="center"/>
              <w:rPr>
                <w:rFonts w:ascii="Times New Roman" w:eastAsia="Calibri" w:hAnsi="Times New Roman" w:cs="Times New Roman"/>
                <w:sz w:val="26"/>
                <w:szCs w:val="26"/>
              </w:rPr>
            </w:pPr>
            <w:r w:rsidRPr="00BE6D50">
              <w:rPr>
                <w:rFonts w:ascii="Times New Roman" w:eastAsia="Calibri" w:hAnsi="Times New Roman" w:cs="Times New Roman"/>
                <w:sz w:val="26"/>
                <w:szCs w:val="26"/>
              </w:rPr>
              <w:t>18</w:t>
            </w:r>
          </w:p>
        </w:tc>
        <w:tc>
          <w:tcPr>
            <w:tcW w:w="5343" w:type="dxa"/>
          </w:tcPr>
          <w:p w14:paraId="59E117F4" w14:textId="77777777" w:rsidR="008005E7" w:rsidRPr="00BE6D50" w:rsidRDefault="008005E7" w:rsidP="007F1C62">
            <w:pPr>
              <w:rPr>
                <w:rFonts w:ascii="Times New Roman" w:eastAsia="Calibri" w:hAnsi="Times New Roman" w:cs="Times New Roman"/>
                <w:sz w:val="26"/>
                <w:szCs w:val="26"/>
              </w:rPr>
            </w:pPr>
            <w:r w:rsidRPr="00BE6D50">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2B60DEF5" w14:textId="77777777" w:rsidR="008005E7" w:rsidRPr="00BE6D50" w:rsidRDefault="008005E7" w:rsidP="007F1C62">
            <w:pPr>
              <w:jc w:val="center"/>
              <w:rPr>
                <w:rFonts w:ascii="Times New Roman" w:eastAsia="Calibri" w:hAnsi="Times New Roman" w:cs="Times New Roman"/>
                <w:sz w:val="26"/>
                <w:szCs w:val="26"/>
              </w:rPr>
            </w:pPr>
            <w:r w:rsidRPr="00BE6D50">
              <w:rPr>
                <w:rFonts w:ascii="Times New Roman" w:eastAsia="Calibri" w:hAnsi="Times New Roman" w:cs="Times New Roman"/>
                <w:sz w:val="26"/>
                <w:szCs w:val="26"/>
              </w:rPr>
              <w:t>Представление мультимедийной презентации</w:t>
            </w:r>
          </w:p>
        </w:tc>
      </w:tr>
      <w:tr w:rsidR="008005E7" w:rsidRPr="00BE6D50" w14:paraId="3363F811" w14:textId="77777777" w:rsidTr="007F1C62">
        <w:trPr>
          <w:cantSplit/>
          <w:trHeight w:val="599"/>
        </w:trPr>
        <w:tc>
          <w:tcPr>
            <w:tcW w:w="1020" w:type="dxa"/>
          </w:tcPr>
          <w:p w14:paraId="09E50C47" w14:textId="77777777" w:rsidR="008005E7" w:rsidRPr="00BE6D50" w:rsidRDefault="008005E7" w:rsidP="007F1C62">
            <w:pPr>
              <w:spacing w:after="200"/>
              <w:jc w:val="center"/>
              <w:rPr>
                <w:rFonts w:ascii="Times New Roman" w:eastAsia="Calibri" w:hAnsi="Times New Roman" w:cs="Times New Roman"/>
                <w:sz w:val="26"/>
                <w:szCs w:val="26"/>
              </w:rPr>
            </w:pPr>
            <w:r w:rsidRPr="00BE6D50">
              <w:rPr>
                <w:rFonts w:ascii="Times New Roman" w:eastAsia="Calibri" w:hAnsi="Times New Roman" w:cs="Times New Roman"/>
                <w:sz w:val="26"/>
                <w:szCs w:val="26"/>
              </w:rPr>
              <w:t>16</w:t>
            </w:r>
          </w:p>
        </w:tc>
        <w:tc>
          <w:tcPr>
            <w:tcW w:w="5343" w:type="dxa"/>
          </w:tcPr>
          <w:p w14:paraId="3314B3F2" w14:textId="77777777" w:rsidR="008005E7" w:rsidRPr="00BE6D50" w:rsidRDefault="008005E7" w:rsidP="007F1C62">
            <w:pPr>
              <w:rPr>
                <w:rFonts w:ascii="Times New Roman" w:eastAsia="Calibri" w:hAnsi="Times New Roman" w:cs="Times New Roman"/>
                <w:sz w:val="26"/>
                <w:szCs w:val="26"/>
              </w:rPr>
            </w:pPr>
            <w:r w:rsidRPr="00BE6D50">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3C480E93" w14:textId="77777777" w:rsidR="008005E7" w:rsidRPr="00BE6D50" w:rsidRDefault="008005E7" w:rsidP="007F1C62">
            <w:pPr>
              <w:jc w:val="center"/>
              <w:rPr>
                <w:rFonts w:ascii="Times New Roman" w:eastAsia="Calibri" w:hAnsi="Times New Roman" w:cs="Times New Roman"/>
                <w:sz w:val="26"/>
                <w:szCs w:val="26"/>
              </w:rPr>
            </w:pPr>
            <w:r w:rsidRPr="00BE6D50">
              <w:rPr>
                <w:rFonts w:ascii="Times New Roman" w:eastAsia="Calibri" w:hAnsi="Times New Roman" w:cs="Times New Roman"/>
                <w:sz w:val="26"/>
                <w:szCs w:val="26"/>
              </w:rPr>
              <w:t>Защита реферата</w:t>
            </w:r>
          </w:p>
        </w:tc>
      </w:tr>
    </w:tbl>
    <w:p w14:paraId="1D3075C6" w14:textId="77777777" w:rsidR="008005E7" w:rsidRPr="00BE6D50" w:rsidRDefault="008005E7" w:rsidP="008005E7">
      <w:pPr>
        <w:pStyle w:val="a3"/>
        <w:spacing w:before="0" w:beforeAutospacing="0" w:after="0" w:afterAutospacing="0" w:line="276" w:lineRule="auto"/>
        <w:rPr>
          <w:b/>
          <w:bCs/>
          <w:sz w:val="26"/>
          <w:szCs w:val="26"/>
        </w:rPr>
      </w:pPr>
    </w:p>
    <w:p w14:paraId="6722FF59" w14:textId="77777777" w:rsidR="008005E7" w:rsidRPr="00BE6D50" w:rsidRDefault="008005E7" w:rsidP="008005E7">
      <w:pPr>
        <w:keepNext/>
        <w:autoSpaceDE w:val="0"/>
        <w:autoSpaceDN w:val="0"/>
        <w:spacing w:line="276" w:lineRule="auto"/>
        <w:jc w:val="center"/>
        <w:outlineLvl w:val="0"/>
        <w:rPr>
          <w:rFonts w:ascii="Times New Roman" w:hAnsi="Times New Roman" w:cs="Times New Roman"/>
          <w:b/>
          <w:sz w:val="26"/>
          <w:szCs w:val="26"/>
        </w:rPr>
      </w:pPr>
      <w:bookmarkStart w:id="1" w:name="_Toc354667570"/>
      <w:r w:rsidRPr="00BE6D50">
        <w:rPr>
          <w:rFonts w:ascii="Times New Roman" w:hAnsi="Times New Roman" w:cs="Times New Roman"/>
          <w:b/>
          <w:sz w:val="26"/>
          <w:szCs w:val="26"/>
        </w:rPr>
        <w:t>Методические рекомендации по работе с литературой</w:t>
      </w:r>
      <w:bookmarkEnd w:id="1"/>
      <w:r w:rsidRPr="00BE6D50">
        <w:rPr>
          <w:rFonts w:ascii="Times New Roman" w:hAnsi="Times New Roman" w:cs="Times New Roman"/>
          <w:b/>
          <w:sz w:val="26"/>
          <w:szCs w:val="26"/>
        </w:rPr>
        <w:t>.</w:t>
      </w:r>
    </w:p>
    <w:p w14:paraId="44AAF20B"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D145B5F"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41024160"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Существует несколько методов работы с литературой.</w:t>
      </w:r>
    </w:p>
    <w:p w14:paraId="0E92CF14"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Один из них - самый известный - </w:t>
      </w:r>
      <w:r w:rsidRPr="00BE6D50">
        <w:rPr>
          <w:rFonts w:ascii="Times New Roman" w:eastAsia="Calibri" w:hAnsi="Times New Roman" w:cs="Times New Roman"/>
          <w:sz w:val="26"/>
          <w:szCs w:val="26"/>
          <w:u w:val="single"/>
        </w:rPr>
        <w:t>метод повторения</w:t>
      </w:r>
      <w:r w:rsidRPr="00BE6D50">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11EE585"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Наиболее эффективный метод - </w:t>
      </w:r>
      <w:r w:rsidRPr="00BE6D50">
        <w:rPr>
          <w:rFonts w:ascii="Times New Roman" w:eastAsia="Calibri" w:hAnsi="Times New Roman" w:cs="Times New Roman"/>
          <w:sz w:val="26"/>
          <w:szCs w:val="26"/>
          <w:u w:val="single"/>
        </w:rPr>
        <w:t>метод кодирования</w:t>
      </w:r>
      <w:r w:rsidRPr="00BE6D50">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957DC16"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AA2F763"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28F937B4"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7BDACAB4"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b/>
          <w:sz w:val="26"/>
          <w:szCs w:val="26"/>
        </w:rPr>
        <w:t>План</w:t>
      </w:r>
      <w:r w:rsidRPr="00BE6D50">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139F6530"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4F99769"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lastRenderedPageBreak/>
        <w:t>Преимущество плана состоит в следующем.</w:t>
      </w:r>
    </w:p>
    <w:p w14:paraId="56328118"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i/>
          <w:sz w:val="26"/>
          <w:szCs w:val="26"/>
        </w:rPr>
        <w:t>Во-первых</w:t>
      </w:r>
      <w:r w:rsidRPr="00BE6D50">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6A8F4969"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i/>
          <w:sz w:val="26"/>
          <w:szCs w:val="26"/>
        </w:rPr>
        <w:t>Во-вторых</w:t>
      </w:r>
      <w:r w:rsidRPr="00BE6D50">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6003D3B"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i/>
          <w:sz w:val="26"/>
          <w:szCs w:val="26"/>
        </w:rPr>
        <w:t>В-третьих</w:t>
      </w:r>
      <w:r w:rsidRPr="00BE6D50">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2239AC1E"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i/>
          <w:sz w:val="26"/>
          <w:szCs w:val="26"/>
        </w:rPr>
        <w:t>В-четвертых</w:t>
      </w:r>
      <w:r w:rsidRPr="00BE6D50">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198CD0C5"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u w:val="single"/>
        </w:rPr>
        <w:t>Выписки</w:t>
      </w:r>
      <w:r w:rsidRPr="00BE6D50">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4A31CF30"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3E6320F"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u w:val="single"/>
        </w:rPr>
        <w:t>Тезисы</w:t>
      </w:r>
      <w:r w:rsidRPr="00BE6D50">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611B708B"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Отличие тезисов от обычных выписок состоит в следующем. </w:t>
      </w:r>
      <w:r w:rsidRPr="00BE6D50">
        <w:rPr>
          <w:rFonts w:ascii="Times New Roman" w:eastAsia="Calibri" w:hAnsi="Times New Roman" w:cs="Times New Roman"/>
          <w:i/>
          <w:sz w:val="26"/>
          <w:szCs w:val="26"/>
        </w:rPr>
        <w:t>Во-первых</w:t>
      </w:r>
      <w:r w:rsidRPr="00BE6D50">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BE6D50">
        <w:rPr>
          <w:rFonts w:ascii="Times New Roman" w:eastAsia="Calibri" w:hAnsi="Times New Roman" w:cs="Times New Roman"/>
          <w:i/>
          <w:sz w:val="26"/>
          <w:szCs w:val="26"/>
        </w:rPr>
        <w:t>Во-вторых</w:t>
      </w:r>
      <w:r w:rsidRPr="00BE6D50">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BE6D50">
        <w:rPr>
          <w:rFonts w:ascii="Times New Roman" w:eastAsia="Calibri" w:hAnsi="Times New Roman" w:cs="Times New Roman"/>
          <w:i/>
          <w:sz w:val="26"/>
          <w:szCs w:val="26"/>
        </w:rPr>
        <w:t>В-третьих</w:t>
      </w:r>
      <w:r w:rsidRPr="00BE6D50">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74B97184"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u w:val="single"/>
        </w:rPr>
        <w:t>Аннотация</w:t>
      </w:r>
      <w:r w:rsidRPr="00BE6D50">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944B9CF"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u w:val="single"/>
        </w:rPr>
        <w:t xml:space="preserve">Резюме </w:t>
      </w:r>
      <w:r w:rsidRPr="00BE6D50">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C99008F"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u w:val="single"/>
        </w:rPr>
        <w:lastRenderedPageBreak/>
        <w:t>Конспект</w:t>
      </w:r>
      <w:r w:rsidRPr="00BE6D50">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04B736EF" w14:textId="77777777" w:rsidR="008005E7" w:rsidRPr="00BE6D50" w:rsidRDefault="008005E7" w:rsidP="008005E7">
      <w:pPr>
        <w:ind w:firstLine="709"/>
        <w:jc w:val="center"/>
        <w:rPr>
          <w:rFonts w:ascii="Times New Roman" w:eastAsia="Calibri" w:hAnsi="Times New Roman" w:cs="Times New Roman"/>
          <w:color w:val="000000"/>
          <w:sz w:val="26"/>
          <w:szCs w:val="26"/>
        </w:rPr>
      </w:pPr>
      <w:r w:rsidRPr="00BE6D50">
        <w:rPr>
          <w:rFonts w:ascii="Times New Roman" w:eastAsia="Calibri" w:hAnsi="Times New Roman" w:cs="Times New Roman"/>
          <w:b/>
          <w:sz w:val="26"/>
          <w:szCs w:val="26"/>
        </w:rPr>
        <w:t>Методические  </w:t>
      </w:r>
      <w:bookmarkStart w:id="5" w:name="YANDEX_186"/>
      <w:bookmarkEnd w:id="5"/>
      <w:r w:rsidRPr="00BE6D50">
        <w:rPr>
          <w:rFonts w:ascii="Times New Roman" w:eastAsia="Calibri" w:hAnsi="Times New Roman" w:cs="Times New Roman"/>
          <w:b/>
          <w:sz w:val="26"/>
          <w:szCs w:val="26"/>
        </w:rPr>
        <w:t> рекомендации по составлению</w:t>
      </w:r>
      <w:bookmarkEnd w:id="2"/>
      <w:r w:rsidRPr="00BE6D50">
        <w:rPr>
          <w:rFonts w:ascii="Times New Roman" w:eastAsia="Calibri" w:hAnsi="Times New Roman" w:cs="Times New Roman"/>
          <w:b/>
          <w:bCs/>
          <w:iCs/>
          <w:color w:val="000000"/>
          <w:sz w:val="26"/>
          <w:szCs w:val="26"/>
        </w:rPr>
        <w:t xml:space="preserve"> конспекта:</w:t>
      </w:r>
    </w:p>
    <w:p w14:paraId="03C31F28" w14:textId="77777777" w:rsidR="008005E7" w:rsidRPr="00BE6D50"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E6D50">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F8EFB13" w14:textId="77777777" w:rsidR="008005E7" w:rsidRPr="00BE6D50"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E6D50">
        <w:rPr>
          <w:rFonts w:ascii="Times New Roman" w:eastAsia="Calibri" w:hAnsi="Times New Roman" w:cs="Times New Roman"/>
          <w:color w:val="000000"/>
          <w:sz w:val="26"/>
          <w:szCs w:val="26"/>
        </w:rPr>
        <w:t>Выделите главное, составьте план;</w:t>
      </w:r>
    </w:p>
    <w:p w14:paraId="5B42F4EC" w14:textId="77777777" w:rsidR="008005E7" w:rsidRPr="00BE6D50"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E6D50">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14:paraId="32BAE6AA" w14:textId="77777777" w:rsidR="008005E7" w:rsidRPr="00BE6D50"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E6D50">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72FD4EF" w14:textId="77777777" w:rsidR="008005E7" w:rsidRPr="00BE6D50" w:rsidRDefault="008005E7" w:rsidP="008005E7">
      <w:pPr>
        <w:numPr>
          <w:ilvl w:val="0"/>
          <w:numId w:val="48"/>
        </w:numPr>
        <w:tabs>
          <w:tab w:val="num" w:pos="720"/>
          <w:tab w:val="left" w:pos="993"/>
        </w:tabs>
        <w:spacing w:after="0" w:line="240" w:lineRule="auto"/>
        <w:ind w:left="0" w:firstLine="709"/>
        <w:jc w:val="both"/>
        <w:rPr>
          <w:rFonts w:ascii="Times New Roman" w:eastAsia="Calibri" w:hAnsi="Times New Roman" w:cs="Times New Roman"/>
          <w:color w:val="000000"/>
          <w:sz w:val="26"/>
          <w:szCs w:val="26"/>
        </w:rPr>
      </w:pPr>
      <w:r w:rsidRPr="00BE6D50">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14:paraId="1108B21D" w14:textId="77777777" w:rsidR="008005E7" w:rsidRPr="00BE6D50" w:rsidRDefault="008005E7" w:rsidP="008005E7">
      <w:pPr>
        <w:tabs>
          <w:tab w:val="left" w:pos="993"/>
        </w:tabs>
        <w:ind w:firstLine="709"/>
        <w:jc w:val="both"/>
        <w:rPr>
          <w:rFonts w:ascii="Times New Roman" w:eastAsia="Calibri" w:hAnsi="Times New Roman" w:cs="Times New Roman"/>
          <w:color w:val="000000"/>
          <w:sz w:val="26"/>
          <w:szCs w:val="26"/>
        </w:rPr>
      </w:pPr>
      <w:r w:rsidRPr="00BE6D50">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bookmarkEnd w:id="6"/>
    <w:bookmarkEnd w:id="7"/>
    <w:bookmarkEnd w:id="8"/>
    <w:p w14:paraId="15A5BB7C" w14:textId="77777777" w:rsidR="008005E7" w:rsidRPr="00BE6D50" w:rsidRDefault="008005E7" w:rsidP="008005E7">
      <w:pPr>
        <w:widowControl w:val="0"/>
        <w:autoSpaceDE w:val="0"/>
        <w:autoSpaceDN w:val="0"/>
        <w:adjustRightInd w:val="0"/>
        <w:ind w:firstLine="709"/>
        <w:jc w:val="both"/>
        <w:rPr>
          <w:rFonts w:ascii="Times New Roman" w:hAnsi="Times New Roman" w:cs="Times New Roman"/>
          <w:sz w:val="26"/>
          <w:szCs w:val="26"/>
        </w:rPr>
      </w:pPr>
      <w:r w:rsidRPr="00BE6D50">
        <w:rPr>
          <w:rFonts w:ascii="Times New Roman" w:hAnsi="Times New Roman" w:cs="Times New Roman"/>
          <w:sz w:val="26"/>
          <w:szCs w:val="26"/>
        </w:rPr>
        <w:t>.</w:t>
      </w:r>
    </w:p>
    <w:p w14:paraId="12163953" w14:textId="77777777" w:rsidR="008005E7" w:rsidRPr="00BE6D50" w:rsidRDefault="008005E7" w:rsidP="008005E7">
      <w:pPr>
        <w:keepNext/>
        <w:keepLines/>
        <w:ind w:firstLine="709"/>
        <w:jc w:val="center"/>
        <w:outlineLvl w:val="2"/>
        <w:rPr>
          <w:rFonts w:ascii="Times New Roman" w:hAnsi="Times New Roman" w:cs="Times New Roman"/>
          <w:b/>
          <w:bCs/>
          <w:sz w:val="26"/>
          <w:szCs w:val="26"/>
        </w:rPr>
      </w:pPr>
      <w:bookmarkStart w:id="9" w:name="_Toc354667574"/>
    </w:p>
    <w:p w14:paraId="79A1DE3F" w14:textId="77777777" w:rsidR="008005E7" w:rsidRPr="00BE6D50" w:rsidRDefault="008005E7" w:rsidP="008005E7">
      <w:pPr>
        <w:keepNext/>
        <w:keepLines/>
        <w:ind w:firstLine="709"/>
        <w:jc w:val="center"/>
        <w:outlineLvl w:val="2"/>
        <w:rPr>
          <w:rFonts w:ascii="Times New Roman" w:hAnsi="Times New Roman" w:cs="Times New Roman"/>
          <w:b/>
          <w:bCs/>
          <w:sz w:val="26"/>
          <w:szCs w:val="26"/>
        </w:rPr>
      </w:pPr>
      <w:r w:rsidRPr="00BE6D50">
        <w:rPr>
          <w:rFonts w:ascii="Times New Roman" w:hAnsi="Times New Roman" w:cs="Times New Roman"/>
          <w:b/>
          <w:bCs/>
          <w:sz w:val="26"/>
          <w:szCs w:val="26"/>
        </w:rPr>
        <w:t>Методические рекомендации по выполнению реферата</w:t>
      </w:r>
      <w:bookmarkEnd w:id="3"/>
      <w:bookmarkEnd w:id="4"/>
      <w:bookmarkEnd w:id="9"/>
    </w:p>
    <w:p w14:paraId="51D80076"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6968628"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Содержание реферата</w:t>
      </w:r>
    </w:p>
    <w:p w14:paraId="37A59DD3" w14:textId="77777777" w:rsidR="008005E7" w:rsidRPr="00BE6D50" w:rsidRDefault="008005E7" w:rsidP="008005E7">
      <w:pPr>
        <w:shd w:val="clear" w:color="auto" w:fill="FFFFFF"/>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Реферат, как правило, должен содержать следующие </w:t>
      </w:r>
      <w:r w:rsidRPr="00BE6D50">
        <w:rPr>
          <w:rFonts w:ascii="Times New Roman" w:eastAsia="Calibri" w:hAnsi="Times New Roman" w:cs="Times New Roman"/>
          <w:bCs/>
          <w:iCs/>
          <w:sz w:val="26"/>
          <w:szCs w:val="26"/>
        </w:rPr>
        <w:t>структурные элементы</w:t>
      </w:r>
      <w:r w:rsidRPr="00BE6D50">
        <w:rPr>
          <w:rFonts w:ascii="Times New Roman" w:eastAsia="Calibri" w:hAnsi="Times New Roman" w:cs="Times New Roman"/>
          <w:sz w:val="26"/>
          <w:szCs w:val="26"/>
        </w:rPr>
        <w:t>:</w:t>
      </w:r>
    </w:p>
    <w:p w14:paraId="67A473B4" w14:textId="77777777" w:rsidR="008005E7" w:rsidRPr="00BE6D50"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титульный лист;</w:t>
      </w:r>
    </w:p>
    <w:p w14:paraId="2AF7A83E" w14:textId="77777777" w:rsidR="008005E7" w:rsidRPr="00BE6D50"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содержание;</w:t>
      </w:r>
    </w:p>
    <w:p w14:paraId="79FE22EB" w14:textId="77777777" w:rsidR="008005E7" w:rsidRPr="00BE6D50"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введение;</w:t>
      </w:r>
    </w:p>
    <w:p w14:paraId="258E8DC1" w14:textId="77777777" w:rsidR="008005E7" w:rsidRPr="00BE6D50"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основная часть;</w:t>
      </w:r>
    </w:p>
    <w:p w14:paraId="68E0ECAB" w14:textId="77777777" w:rsidR="008005E7" w:rsidRPr="00BE6D50"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заключение;</w:t>
      </w:r>
    </w:p>
    <w:p w14:paraId="17E447DF" w14:textId="77777777" w:rsidR="008005E7" w:rsidRPr="00BE6D50"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список использованных источников;</w:t>
      </w:r>
    </w:p>
    <w:p w14:paraId="2BA5F122" w14:textId="77777777" w:rsidR="008005E7" w:rsidRPr="00BE6D50" w:rsidRDefault="008005E7" w:rsidP="008005E7">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приложения (при необходимости).</w:t>
      </w:r>
    </w:p>
    <w:p w14:paraId="182064E5" w14:textId="77777777" w:rsidR="008005E7" w:rsidRPr="00BE6D50" w:rsidRDefault="008005E7" w:rsidP="008005E7">
      <w:pPr>
        <w:widowControl w:val="0"/>
        <w:autoSpaceDE w:val="0"/>
        <w:autoSpaceDN w:val="0"/>
        <w:adjustRightInd w:val="0"/>
        <w:ind w:firstLine="709"/>
        <w:jc w:val="both"/>
        <w:rPr>
          <w:rFonts w:ascii="Times New Roman" w:hAnsi="Times New Roman" w:cs="Times New Roman"/>
          <w:sz w:val="26"/>
          <w:szCs w:val="26"/>
        </w:rPr>
      </w:pPr>
      <w:r w:rsidRPr="00BE6D50">
        <w:rPr>
          <w:rFonts w:ascii="Times New Roman" w:hAnsi="Times New Roman" w:cs="Times New Roman"/>
          <w:sz w:val="26"/>
          <w:szCs w:val="26"/>
        </w:rPr>
        <w:t>Примерный объем составляющих реферата представлен в таблице.</w:t>
      </w:r>
    </w:p>
    <w:p w14:paraId="2DCB59DE" w14:textId="77777777" w:rsidR="008005E7" w:rsidRPr="00BE6D50" w:rsidRDefault="008005E7" w:rsidP="008005E7">
      <w:pPr>
        <w:widowControl w:val="0"/>
        <w:autoSpaceDE w:val="0"/>
        <w:autoSpaceDN w:val="0"/>
        <w:adjustRightInd w:val="0"/>
        <w:ind w:firstLine="709"/>
        <w:jc w:val="both"/>
        <w:rPr>
          <w:rFonts w:ascii="Times New Roman" w:hAnsi="Times New Roman" w:cs="Times New Roman"/>
          <w:sz w:val="26"/>
          <w:szCs w:val="26"/>
        </w:rPr>
      </w:pPr>
      <w:r w:rsidRPr="00BE6D50">
        <w:rPr>
          <w:rFonts w:ascii="Times New Roman" w:hAnsi="Times New Roman" w:cs="Times New Roman"/>
          <w:sz w:val="26"/>
          <w:szCs w:val="26"/>
        </w:rPr>
        <w:t>Рекомендуемый объем структурных элементов реферата</w:t>
      </w:r>
    </w:p>
    <w:p w14:paraId="6D4367B9" w14:textId="77777777" w:rsidR="008005E7" w:rsidRPr="00BE6D50" w:rsidRDefault="008005E7" w:rsidP="008005E7">
      <w:pPr>
        <w:widowControl w:val="0"/>
        <w:autoSpaceDE w:val="0"/>
        <w:autoSpaceDN w:val="0"/>
        <w:adjustRightInd w:val="0"/>
        <w:ind w:firstLine="709"/>
        <w:jc w:val="both"/>
        <w:rPr>
          <w:rFonts w:ascii="Times New Roman" w:hAnsi="Times New Roman" w:cs="Times New Roman"/>
          <w:sz w:val="26"/>
          <w:szCs w:val="26"/>
        </w:rPr>
      </w:pPr>
    </w:p>
    <w:p w14:paraId="4DEF0863" w14:textId="77777777" w:rsidR="008005E7" w:rsidRPr="00BE6D50" w:rsidRDefault="008005E7" w:rsidP="008005E7">
      <w:pPr>
        <w:widowControl w:val="0"/>
        <w:autoSpaceDE w:val="0"/>
        <w:autoSpaceDN w:val="0"/>
        <w:adjustRightInd w:val="0"/>
        <w:ind w:firstLine="709"/>
        <w:jc w:val="both"/>
        <w:rPr>
          <w:rFonts w:ascii="Times New Roman" w:hAnsi="Times New Roman" w:cs="Times New Roman"/>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005E7" w:rsidRPr="00BE6D50" w14:paraId="3B9F37B5"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6219242" w14:textId="77777777" w:rsidR="008005E7" w:rsidRPr="00BE6D50" w:rsidRDefault="008005E7" w:rsidP="007F1C62">
            <w:pPr>
              <w:shd w:val="clear" w:color="auto" w:fill="FFFFFF"/>
              <w:spacing w:line="276" w:lineRule="auto"/>
              <w:jc w:val="both"/>
              <w:rPr>
                <w:rFonts w:ascii="Times New Roman" w:eastAsia="Calibri" w:hAnsi="Times New Roman" w:cs="Times New Roman"/>
                <w:bCs/>
                <w:sz w:val="26"/>
                <w:szCs w:val="26"/>
              </w:rPr>
            </w:pPr>
            <w:r w:rsidRPr="00BE6D50">
              <w:rPr>
                <w:rFonts w:ascii="Times New Roman" w:eastAsia="Calibri" w:hAnsi="Times New Roman" w:cs="Times New Roman"/>
                <w:bCs/>
                <w:sz w:val="26"/>
                <w:szCs w:val="26"/>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0F4D514" w14:textId="77777777" w:rsidR="008005E7" w:rsidRPr="00BE6D50" w:rsidRDefault="008005E7" w:rsidP="007F1C62">
            <w:pPr>
              <w:keepNext/>
              <w:keepLines/>
              <w:spacing w:line="276" w:lineRule="auto"/>
              <w:jc w:val="both"/>
              <w:outlineLvl w:val="8"/>
              <w:rPr>
                <w:rFonts w:ascii="Times New Roman" w:hAnsi="Times New Roman" w:cs="Times New Roman"/>
                <w:iCs/>
                <w:sz w:val="26"/>
                <w:szCs w:val="26"/>
              </w:rPr>
            </w:pPr>
            <w:r w:rsidRPr="00BE6D50">
              <w:rPr>
                <w:rFonts w:ascii="Times New Roman" w:hAnsi="Times New Roman" w:cs="Times New Roman"/>
                <w:iCs/>
                <w:sz w:val="26"/>
                <w:szCs w:val="26"/>
              </w:rPr>
              <w:t>Количество страниц</w:t>
            </w:r>
          </w:p>
        </w:tc>
      </w:tr>
      <w:tr w:rsidR="008005E7" w:rsidRPr="00BE6D50" w14:paraId="24656FA4"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628F39E" w14:textId="77777777" w:rsidR="008005E7" w:rsidRPr="00BE6D50" w:rsidRDefault="008005E7" w:rsidP="007F1C62">
            <w:pPr>
              <w:shd w:val="clear" w:color="auto" w:fill="FFFFFF"/>
              <w:spacing w:line="276" w:lineRule="auto"/>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C16DE92" w14:textId="77777777" w:rsidR="008005E7" w:rsidRPr="00BE6D50" w:rsidRDefault="008005E7" w:rsidP="007F1C62">
            <w:pPr>
              <w:shd w:val="clear" w:color="auto" w:fill="FFFFFF"/>
              <w:spacing w:line="276" w:lineRule="auto"/>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1</w:t>
            </w:r>
          </w:p>
        </w:tc>
      </w:tr>
      <w:tr w:rsidR="008005E7" w:rsidRPr="00BE6D50" w14:paraId="2F049FF1"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278AFEE" w14:textId="77777777" w:rsidR="008005E7" w:rsidRPr="00BE6D50" w:rsidRDefault="008005E7" w:rsidP="007F1C62">
            <w:pPr>
              <w:shd w:val="clear" w:color="auto" w:fill="FFFFFF"/>
              <w:spacing w:line="276" w:lineRule="auto"/>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B0236FF" w14:textId="77777777" w:rsidR="008005E7" w:rsidRPr="00BE6D50" w:rsidRDefault="008005E7" w:rsidP="007F1C62">
            <w:pPr>
              <w:shd w:val="clear" w:color="auto" w:fill="FFFFFF"/>
              <w:spacing w:line="276" w:lineRule="auto"/>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1</w:t>
            </w:r>
          </w:p>
        </w:tc>
      </w:tr>
      <w:tr w:rsidR="008005E7" w:rsidRPr="00BE6D50" w14:paraId="704D2CA5"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F78A914" w14:textId="77777777" w:rsidR="008005E7" w:rsidRPr="00BE6D50" w:rsidRDefault="008005E7" w:rsidP="007F1C62">
            <w:pPr>
              <w:keepNext/>
              <w:keepLines/>
              <w:spacing w:line="276" w:lineRule="auto"/>
              <w:jc w:val="both"/>
              <w:outlineLvl w:val="5"/>
              <w:rPr>
                <w:rFonts w:ascii="Times New Roman" w:hAnsi="Times New Roman" w:cs="Times New Roman"/>
                <w:b/>
                <w:i/>
                <w:iCs/>
                <w:sz w:val="26"/>
                <w:szCs w:val="26"/>
              </w:rPr>
            </w:pPr>
            <w:r w:rsidRPr="00BE6D50">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2FB5DE0" w14:textId="77777777" w:rsidR="008005E7" w:rsidRPr="00BE6D50" w:rsidRDefault="008005E7" w:rsidP="007F1C62">
            <w:pPr>
              <w:shd w:val="clear" w:color="auto" w:fill="FFFFFF"/>
              <w:spacing w:line="276" w:lineRule="auto"/>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2</w:t>
            </w:r>
          </w:p>
        </w:tc>
      </w:tr>
      <w:tr w:rsidR="008005E7" w:rsidRPr="00BE6D50" w14:paraId="28B67411"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BB6A0B6" w14:textId="77777777" w:rsidR="008005E7" w:rsidRPr="00BE6D50" w:rsidRDefault="008005E7" w:rsidP="007F1C62">
            <w:pPr>
              <w:shd w:val="clear" w:color="auto" w:fill="FFFFFF"/>
              <w:spacing w:line="276" w:lineRule="auto"/>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840602E" w14:textId="77777777" w:rsidR="008005E7" w:rsidRPr="00BE6D50" w:rsidRDefault="008005E7" w:rsidP="007F1C62">
            <w:pPr>
              <w:shd w:val="clear" w:color="auto" w:fill="FFFFFF"/>
              <w:spacing w:line="276" w:lineRule="auto"/>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15-20</w:t>
            </w:r>
          </w:p>
        </w:tc>
      </w:tr>
      <w:tr w:rsidR="008005E7" w:rsidRPr="00BE6D50" w14:paraId="49CDD989"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A8F8238" w14:textId="77777777" w:rsidR="008005E7" w:rsidRPr="00BE6D50" w:rsidRDefault="008005E7" w:rsidP="007F1C62">
            <w:pPr>
              <w:shd w:val="clear" w:color="auto" w:fill="FFFFFF"/>
              <w:spacing w:line="276" w:lineRule="auto"/>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E839A93" w14:textId="77777777" w:rsidR="008005E7" w:rsidRPr="00BE6D50" w:rsidRDefault="008005E7" w:rsidP="007F1C62">
            <w:pPr>
              <w:shd w:val="clear" w:color="auto" w:fill="FFFFFF"/>
              <w:spacing w:line="276" w:lineRule="auto"/>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1-2</w:t>
            </w:r>
          </w:p>
        </w:tc>
      </w:tr>
      <w:tr w:rsidR="008005E7" w:rsidRPr="00BE6D50" w14:paraId="1BA586E3"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1F3867" w14:textId="77777777" w:rsidR="008005E7" w:rsidRPr="00BE6D50" w:rsidRDefault="008005E7" w:rsidP="007F1C62">
            <w:pPr>
              <w:shd w:val="clear" w:color="auto" w:fill="FFFFFF"/>
              <w:spacing w:line="276" w:lineRule="auto"/>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DC3CD3E" w14:textId="77777777" w:rsidR="008005E7" w:rsidRPr="00BE6D50" w:rsidRDefault="008005E7" w:rsidP="007F1C62">
            <w:pPr>
              <w:shd w:val="clear" w:color="auto" w:fill="FFFFFF"/>
              <w:spacing w:line="276" w:lineRule="auto"/>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1-2</w:t>
            </w:r>
          </w:p>
        </w:tc>
      </w:tr>
      <w:tr w:rsidR="008005E7" w:rsidRPr="00BE6D50" w14:paraId="7592F995" w14:textId="77777777" w:rsidTr="007F1C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8347141" w14:textId="77777777" w:rsidR="008005E7" w:rsidRPr="00BE6D50" w:rsidRDefault="008005E7" w:rsidP="007F1C62">
            <w:pPr>
              <w:shd w:val="clear" w:color="auto" w:fill="FFFFFF"/>
              <w:spacing w:line="276" w:lineRule="auto"/>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EE9ACB2" w14:textId="77777777" w:rsidR="008005E7" w:rsidRPr="00BE6D50" w:rsidRDefault="008005E7" w:rsidP="007F1C62">
            <w:pPr>
              <w:shd w:val="clear" w:color="auto" w:fill="FFFFFF"/>
              <w:spacing w:line="276" w:lineRule="auto"/>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Без ограничений</w:t>
            </w:r>
          </w:p>
        </w:tc>
      </w:tr>
    </w:tbl>
    <w:p w14:paraId="227DCFED" w14:textId="77777777" w:rsidR="008005E7" w:rsidRPr="00BE6D50" w:rsidRDefault="008005E7" w:rsidP="008005E7">
      <w:pPr>
        <w:shd w:val="clear" w:color="auto" w:fill="FFFFFF"/>
        <w:tabs>
          <w:tab w:val="left" w:pos="0"/>
        </w:tabs>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F9E883F" w14:textId="77777777" w:rsidR="008005E7" w:rsidRPr="00BE6D50" w:rsidRDefault="008005E7" w:rsidP="008005E7">
      <w:pPr>
        <w:widowControl w:val="0"/>
        <w:autoSpaceDE w:val="0"/>
        <w:autoSpaceDN w:val="0"/>
        <w:adjustRightInd w:val="0"/>
        <w:ind w:firstLine="709"/>
        <w:jc w:val="both"/>
        <w:rPr>
          <w:rFonts w:ascii="Times New Roman" w:hAnsi="Times New Roman" w:cs="Times New Roman"/>
          <w:sz w:val="26"/>
          <w:szCs w:val="26"/>
        </w:rPr>
      </w:pPr>
      <w:r w:rsidRPr="00BE6D50">
        <w:rPr>
          <w:rFonts w:ascii="Times New Roman" w:hAnsi="Times New Roman" w:cs="Times New Roman"/>
          <w:sz w:val="26"/>
          <w:szCs w:val="26"/>
        </w:rPr>
        <w:t xml:space="preserve">Во введении дается общая характеристика реферата: </w:t>
      </w:r>
    </w:p>
    <w:p w14:paraId="0FDDA7DD" w14:textId="77777777" w:rsidR="008005E7" w:rsidRPr="00BE6D50"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BE6D50">
        <w:rPr>
          <w:rFonts w:ascii="Times New Roman" w:hAnsi="Times New Roman" w:cs="Times New Roman"/>
          <w:sz w:val="26"/>
          <w:szCs w:val="26"/>
        </w:rPr>
        <w:t xml:space="preserve">обосновывается актуальность выбранной темы; </w:t>
      </w:r>
    </w:p>
    <w:p w14:paraId="457D8DFF" w14:textId="77777777" w:rsidR="008005E7" w:rsidRPr="00BE6D50"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BE6D50">
        <w:rPr>
          <w:rFonts w:ascii="Times New Roman" w:hAnsi="Times New Roman" w:cs="Times New Roman"/>
          <w:sz w:val="26"/>
          <w:szCs w:val="26"/>
        </w:rPr>
        <w:t xml:space="preserve">определяется цель работы и задачи, подлежащие решению для её достижения; </w:t>
      </w:r>
    </w:p>
    <w:p w14:paraId="7CBD38C3" w14:textId="77777777" w:rsidR="008005E7" w:rsidRPr="00BE6D50"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BE6D50">
        <w:rPr>
          <w:rFonts w:ascii="Times New Roman" w:hAnsi="Times New Roman" w:cs="Times New Roman"/>
          <w:sz w:val="26"/>
          <w:szCs w:val="26"/>
        </w:rPr>
        <w:t>описываются объект и предмет исследования, информационная база исследования;</w:t>
      </w:r>
    </w:p>
    <w:p w14:paraId="02379BD6" w14:textId="77777777" w:rsidR="008005E7" w:rsidRPr="00BE6D50" w:rsidRDefault="008005E7" w:rsidP="008005E7">
      <w:pPr>
        <w:widowControl w:val="0"/>
        <w:numPr>
          <w:ilvl w:val="0"/>
          <w:numId w:val="47"/>
        </w:numPr>
        <w:autoSpaceDE w:val="0"/>
        <w:autoSpaceDN w:val="0"/>
        <w:adjustRightInd w:val="0"/>
        <w:spacing w:after="0" w:line="240" w:lineRule="auto"/>
        <w:ind w:left="0" w:firstLine="709"/>
        <w:jc w:val="both"/>
        <w:rPr>
          <w:rFonts w:ascii="Times New Roman" w:hAnsi="Times New Roman" w:cs="Times New Roman"/>
          <w:sz w:val="26"/>
          <w:szCs w:val="26"/>
        </w:rPr>
      </w:pPr>
      <w:r w:rsidRPr="00BE6D50">
        <w:rPr>
          <w:rFonts w:ascii="Times New Roman" w:hAnsi="Times New Roman" w:cs="Times New Roman"/>
          <w:sz w:val="26"/>
          <w:szCs w:val="26"/>
        </w:rPr>
        <w:t>кратко характеризуется структура реферата по главам.</w:t>
      </w:r>
    </w:p>
    <w:p w14:paraId="2A62121F" w14:textId="77777777" w:rsidR="008005E7" w:rsidRPr="00BE6D50" w:rsidRDefault="008005E7" w:rsidP="008005E7">
      <w:pPr>
        <w:shd w:val="clear" w:color="auto" w:fill="FFFFFF"/>
        <w:tabs>
          <w:tab w:val="left" w:pos="0"/>
        </w:tabs>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F5DFDA4"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23D846E9" w14:textId="77777777" w:rsidR="008005E7" w:rsidRPr="00BE6D50" w:rsidRDefault="008005E7" w:rsidP="008005E7">
      <w:pPr>
        <w:shd w:val="clear" w:color="auto" w:fill="FFFFFF"/>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B251350" w14:textId="77777777" w:rsidR="008005E7" w:rsidRPr="00BE6D50" w:rsidRDefault="008005E7" w:rsidP="008005E7">
      <w:pPr>
        <w:shd w:val="clear" w:color="auto" w:fill="FFFFFF"/>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862C685" w14:textId="77777777" w:rsidR="008005E7" w:rsidRPr="00BE6D50" w:rsidRDefault="008005E7" w:rsidP="008005E7">
      <w:pPr>
        <w:shd w:val="clear" w:color="auto" w:fill="FFFFFF"/>
        <w:ind w:firstLine="709"/>
        <w:jc w:val="both"/>
        <w:rPr>
          <w:rFonts w:ascii="Times New Roman" w:eastAsia="Calibri" w:hAnsi="Times New Roman" w:cs="Times New Roman"/>
          <w:iCs/>
          <w:sz w:val="26"/>
          <w:szCs w:val="26"/>
        </w:rPr>
      </w:pPr>
      <w:r w:rsidRPr="00BE6D50">
        <w:rPr>
          <w:rFonts w:ascii="Times New Roman" w:eastAsia="Calibri"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066A9B8" w14:textId="77777777" w:rsidR="008005E7" w:rsidRPr="00BE6D50" w:rsidRDefault="008005E7" w:rsidP="008005E7">
      <w:pPr>
        <w:shd w:val="clear" w:color="auto" w:fill="FFFFFF"/>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1D89C3AC" w14:textId="77777777" w:rsidR="008005E7" w:rsidRPr="00BE6D50" w:rsidRDefault="008005E7" w:rsidP="008005E7">
      <w:pPr>
        <w:shd w:val="clear" w:color="auto" w:fill="FFFFFF"/>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924706E" w14:textId="77777777" w:rsidR="008005E7" w:rsidRPr="00BE6D50" w:rsidRDefault="008005E7" w:rsidP="008005E7">
      <w:pPr>
        <w:ind w:firstLine="709"/>
        <w:jc w:val="both"/>
        <w:rPr>
          <w:rFonts w:ascii="Times New Roman" w:eastAsia="Calibri" w:hAnsi="Times New Roman" w:cs="Times New Roman"/>
          <w:b/>
          <w:bCs/>
          <w:sz w:val="26"/>
          <w:szCs w:val="26"/>
        </w:rPr>
      </w:pPr>
    </w:p>
    <w:p w14:paraId="15FA08BA" w14:textId="77777777" w:rsidR="008005E7" w:rsidRPr="00BE6D50" w:rsidRDefault="008005E7" w:rsidP="008005E7">
      <w:pPr>
        <w:ind w:firstLine="709"/>
        <w:jc w:val="both"/>
        <w:rPr>
          <w:rFonts w:ascii="Times New Roman" w:eastAsia="Calibri" w:hAnsi="Times New Roman" w:cs="Times New Roman"/>
          <w:b/>
          <w:sz w:val="26"/>
          <w:szCs w:val="26"/>
        </w:rPr>
      </w:pPr>
      <w:r w:rsidRPr="00BE6D50">
        <w:rPr>
          <w:rFonts w:ascii="Times New Roman" w:eastAsia="Calibri" w:hAnsi="Times New Roman" w:cs="Times New Roman"/>
          <w:b/>
          <w:bCs/>
          <w:sz w:val="26"/>
          <w:szCs w:val="26"/>
        </w:rPr>
        <w:t xml:space="preserve">Оформление </w:t>
      </w:r>
      <w:r w:rsidRPr="00BE6D50">
        <w:rPr>
          <w:rFonts w:ascii="Times New Roman" w:eastAsia="Calibri" w:hAnsi="Times New Roman" w:cs="Times New Roman"/>
          <w:b/>
          <w:sz w:val="26"/>
          <w:szCs w:val="26"/>
        </w:rPr>
        <w:t>реферата</w:t>
      </w:r>
    </w:p>
    <w:p w14:paraId="342D761A" w14:textId="77777777" w:rsidR="008005E7" w:rsidRPr="00BE6D50" w:rsidRDefault="008005E7" w:rsidP="008005E7">
      <w:pPr>
        <w:shd w:val="clear" w:color="auto" w:fill="FFFFFF"/>
        <w:tabs>
          <w:tab w:val="left" w:pos="360"/>
        </w:tabs>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4F189591" w14:textId="77777777" w:rsidR="008005E7" w:rsidRPr="00BE6D50"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на одной стороне листа белой бумаги формата А-4 </w:t>
      </w:r>
    </w:p>
    <w:p w14:paraId="7D2EB882" w14:textId="77777777" w:rsidR="008005E7" w:rsidRPr="00BE6D50"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размер шрифта-12; </w:t>
      </w:r>
      <w:r w:rsidRPr="00BE6D50">
        <w:rPr>
          <w:rFonts w:ascii="Times New Roman" w:eastAsia="Calibri" w:hAnsi="Times New Roman" w:cs="Times New Roman"/>
          <w:sz w:val="26"/>
          <w:szCs w:val="26"/>
          <w:lang w:val="en-US"/>
        </w:rPr>
        <w:t>TimesNewRoman</w:t>
      </w:r>
      <w:r w:rsidRPr="00BE6D50">
        <w:rPr>
          <w:rFonts w:ascii="Times New Roman" w:eastAsia="Calibri" w:hAnsi="Times New Roman" w:cs="Times New Roman"/>
          <w:sz w:val="26"/>
          <w:szCs w:val="26"/>
        </w:rPr>
        <w:t>, цвет - черный</w:t>
      </w:r>
    </w:p>
    <w:p w14:paraId="04695575" w14:textId="77777777" w:rsidR="008005E7" w:rsidRPr="00BE6D50"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междустрочный интервал - одинарный</w:t>
      </w:r>
    </w:p>
    <w:p w14:paraId="5800114A" w14:textId="77777777" w:rsidR="008005E7" w:rsidRPr="00BE6D50"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E6D50">
          <w:rPr>
            <w:rFonts w:ascii="Times New Roman" w:eastAsia="Calibri" w:hAnsi="Times New Roman" w:cs="Times New Roman"/>
            <w:sz w:val="26"/>
            <w:szCs w:val="26"/>
          </w:rPr>
          <w:t>2 см</w:t>
        </w:r>
      </w:smartTag>
      <w:r w:rsidRPr="00BE6D50">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BE6D50">
          <w:rPr>
            <w:rFonts w:ascii="Times New Roman" w:eastAsia="Calibri" w:hAnsi="Times New Roman" w:cs="Times New Roman"/>
            <w:sz w:val="26"/>
            <w:szCs w:val="26"/>
          </w:rPr>
          <w:t>1 см</w:t>
        </w:r>
      </w:smartTag>
      <w:r w:rsidRPr="00BE6D50">
        <w:rPr>
          <w:rFonts w:ascii="Times New Roman" w:eastAsia="Calibri" w:hAnsi="Times New Roman" w:cs="Times New Roman"/>
          <w:sz w:val="26"/>
          <w:szCs w:val="26"/>
        </w:rPr>
        <w:t>, верхнего-2см, нижнего-2см.</w:t>
      </w:r>
    </w:p>
    <w:p w14:paraId="15A42F08" w14:textId="77777777" w:rsidR="008005E7" w:rsidRPr="00BE6D50"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отформатировано по ширине листа </w:t>
      </w:r>
    </w:p>
    <w:p w14:paraId="56AD1601" w14:textId="77777777" w:rsidR="008005E7" w:rsidRPr="00BE6D50"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на первой странице необходимо изложить план (содержание) работы.</w:t>
      </w:r>
    </w:p>
    <w:p w14:paraId="493204DF" w14:textId="77777777" w:rsidR="008005E7" w:rsidRPr="00BE6D50"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1EF1B70E" w14:textId="77777777" w:rsidR="008005E7" w:rsidRPr="00BE6D50" w:rsidRDefault="008005E7" w:rsidP="008005E7">
      <w:pPr>
        <w:widowControl w:val="0"/>
        <w:numPr>
          <w:ilvl w:val="0"/>
          <w:numId w:val="41"/>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нумерация страниц текста -</w:t>
      </w:r>
    </w:p>
    <w:p w14:paraId="3A0857F9" w14:textId="77777777" w:rsidR="008005E7" w:rsidRPr="00BE6D50" w:rsidRDefault="008005E7" w:rsidP="008005E7">
      <w:pPr>
        <w:shd w:val="clear" w:color="auto" w:fill="FFFFFF"/>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D23B4A9" w14:textId="77777777" w:rsidR="008005E7" w:rsidRPr="00BE6D50"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законодательные и нормативно-методические документы и материалы;</w:t>
      </w:r>
    </w:p>
    <w:p w14:paraId="0DD6A2FF" w14:textId="77777777" w:rsidR="008005E7" w:rsidRPr="00BE6D50"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7E37BDD1" w14:textId="77777777" w:rsidR="008005E7" w:rsidRPr="00BE6D50" w:rsidRDefault="008005E7" w:rsidP="008005E7">
      <w:pPr>
        <w:numPr>
          <w:ilvl w:val="0"/>
          <w:numId w:val="43"/>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3B79E912" w14:textId="77777777" w:rsidR="008005E7" w:rsidRPr="00BE6D50" w:rsidRDefault="008005E7" w:rsidP="008005E7">
      <w:pPr>
        <w:shd w:val="clear" w:color="auto" w:fill="FFFFFF"/>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4EEF31FA" w14:textId="77777777" w:rsidR="008005E7" w:rsidRPr="00BE6D50" w:rsidRDefault="008005E7" w:rsidP="008005E7">
      <w:pPr>
        <w:ind w:firstLine="709"/>
        <w:jc w:val="both"/>
        <w:rPr>
          <w:rFonts w:ascii="Times New Roman" w:eastAsia="Calibri" w:hAnsi="Times New Roman" w:cs="Times New Roman"/>
          <w:iCs/>
          <w:sz w:val="26"/>
          <w:szCs w:val="26"/>
        </w:rPr>
      </w:pPr>
      <w:r w:rsidRPr="00BE6D50">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E6D50">
        <w:rPr>
          <w:rFonts w:ascii="Times New Roman" w:eastAsia="Calibri" w:hAnsi="Times New Roman" w:cs="Times New Roman"/>
          <w:iCs/>
          <w:sz w:val="26"/>
          <w:szCs w:val="26"/>
        </w:rPr>
        <w:t>.</w:t>
      </w:r>
    </w:p>
    <w:p w14:paraId="495D26E0" w14:textId="77777777" w:rsidR="008005E7" w:rsidRPr="00BE6D50" w:rsidRDefault="008005E7" w:rsidP="008005E7">
      <w:pPr>
        <w:shd w:val="clear" w:color="auto" w:fill="FFFFFF"/>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lastRenderedPageBreak/>
        <w:t>Приложения следует оформлять как продолжение реферата на его последующих страницах.</w:t>
      </w:r>
    </w:p>
    <w:p w14:paraId="15A93E2A" w14:textId="77777777" w:rsidR="008005E7" w:rsidRPr="00BE6D50" w:rsidRDefault="008005E7" w:rsidP="008005E7">
      <w:pPr>
        <w:shd w:val="clear" w:color="auto" w:fill="FFFFFF"/>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8C27C1F" w14:textId="77777777" w:rsidR="008005E7" w:rsidRPr="00BE6D50" w:rsidRDefault="008005E7" w:rsidP="008005E7">
      <w:pPr>
        <w:shd w:val="clear" w:color="auto" w:fill="FFFFFF"/>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Приложения следует нумеровать порядковой нумерацией арабскими цифрами.</w:t>
      </w:r>
    </w:p>
    <w:p w14:paraId="782060D7" w14:textId="77777777" w:rsidR="008005E7" w:rsidRPr="00BE6D50" w:rsidRDefault="008005E7" w:rsidP="008005E7">
      <w:pPr>
        <w:shd w:val="clear" w:color="auto" w:fill="FFFFFF"/>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0D2FFF0F" w14:textId="77777777" w:rsidR="008005E7" w:rsidRPr="00BE6D50" w:rsidRDefault="008005E7" w:rsidP="008005E7">
      <w:pPr>
        <w:ind w:firstLine="709"/>
        <w:jc w:val="both"/>
        <w:rPr>
          <w:rFonts w:ascii="Times New Roman" w:eastAsia="Calibri" w:hAnsi="Times New Roman" w:cs="Times New Roman"/>
          <w:bCs/>
          <w:sz w:val="26"/>
          <w:szCs w:val="26"/>
        </w:rPr>
      </w:pPr>
      <w:r w:rsidRPr="00BE6D50">
        <w:rPr>
          <w:rFonts w:ascii="Times New Roman" w:eastAsia="Calibri" w:hAnsi="Times New Roman" w:cs="Times New Roman"/>
          <w:bCs/>
          <w:sz w:val="26"/>
          <w:szCs w:val="26"/>
        </w:rPr>
        <w:t xml:space="preserve">Критерии оценки </w:t>
      </w:r>
      <w:r w:rsidRPr="00BE6D50">
        <w:rPr>
          <w:rFonts w:ascii="Times New Roman" w:eastAsia="Calibri" w:hAnsi="Times New Roman" w:cs="Times New Roman"/>
          <w:sz w:val="26"/>
          <w:szCs w:val="26"/>
        </w:rPr>
        <w:t>реферата</w:t>
      </w:r>
    </w:p>
    <w:p w14:paraId="0558AC1C"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Срок сдачи готового реферата определяется утвержденным графиком.</w:t>
      </w:r>
    </w:p>
    <w:p w14:paraId="35CF507D" w14:textId="77777777" w:rsidR="008005E7" w:rsidRPr="00BE6D50" w:rsidRDefault="008005E7" w:rsidP="008005E7">
      <w:pPr>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D4FAC97" w14:textId="77777777" w:rsidR="008005E7" w:rsidRPr="00BE6D50" w:rsidRDefault="008005E7" w:rsidP="008005E7">
      <w:pPr>
        <w:keepNext/>
        <w:keepLines/>
        <w:ind w:firstLine="709"/>
        <w:jc w:val="center"/>
        <w:outlineLvl w:val="2"/>
        <w:rPr>
          <w:rFonts w:ascii="Times New Roman" w:hAnsi="Times New Roman" w:cs="Times New Roman"/>
          <w:b/>
          <w:bCs/>
          <w:sz w:val="26"/>
          <w:szCs w:val="26"/>
        </w:rPr>
      </w:pPr>
      <w:bookmarkStart w:id="10" w:name="_Toc341102556"/>
      <w:bookmarkStart w:id="11" w:name="_Toc341106314"/>
      <w:bookmarkStart w:id="12" w:name="_Toc354667575"/>
      <w:r w:rsidRPr="00BE6D50">
        <w:rPr>
          <w:rFonts w:ascii="Times New Roman" w:hAnsi="Times New Roman" w:cs="Times New Roman"/>
          <w:b/>
          <w:bCs/>
          <w:sz w:val="26"/>
          <w:szCs w:val="26"/>
        </w:rPr>
        <w:t>Методические рекомендации по подготовке презентации</w:t>
      </w:r>
      <w:bookmarkEnd w:id="10"/>
      <w:bookmarkEnd w:id="11"/>
      <w:bookmarkEnd w:id="12"/>
    </w:p>
    <w:p w14:paraId="249D0D40" w14:textId="77777777" w:rsidR="008005E7" w:rsidRPr="00BE6D50" w:rsidRDefault="008005E7" w:rsidP="008005E7">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BE6D50">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8121569" w14:textId="77777777" w:rsidR="008005E7" w:rsidRPr="00BE6D50" w:rsidRDefault="008005E7" w:rsidP="008005E7">
      <w:pPr>
        <w:snapToGrid w:val="0"/>
        <w:spacing w:after="0" w:line="240" w:lineRule="auto"/>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8CC29B9" w14:textId="77777777" w:rsidR="008005E7" w:rsidRPr="00BE6D50" w:rsidRDefault="008005E7" w:rsidP="008005E7">
      <w:pPr>
        <w:snapToGrid w:val="0"/>
        <w:spacing w:after="0" w:line="240" w:lineRule="auto"/>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u w:val="single"/>
        </w:rPr>
        <w:t>1 стратегия</w:t>
      </w:r>
      <w:r w:rsidRPr="00BE6D50">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B696A1C" w14:textId="77777777" w:rsidR="008005E7" w:rsidRPr="00BE6D50"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объем текста на слайде – не больше 7 строк;</w:t>
      </w:r>
    </w:p>
    <w:p w14:paraId="56188E16" w14:textId="77777777" w:rsidR="008005E7" w:rsidRPr="00BE6D50"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маркированный/нумерованный список содержит не более 7 элементов;</w:t>
      </w:r>
    </w:p>
    <w:p w14:paraId="070FBAA3" w14:textId="77777777" w:rsidR="008005E7" w:rsidRPr="00BE6D50"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0177AE20" w14:textId="77777777" w:rsidR="008005E7" w:rsidRPr="00BE6D50" w:rsidRDefault="008005E7" w:rsidP="008005E7">
      <w:pPr>
        <w:numPr>
          <w:ilvl w:val="0"/>
          <w:numId w:val="44"/>
        </w:numPr>
        <w:tabs>
          <w:tab w:val="num" w:pos="1259"/>
        </w:tabs>
        <w:snapToGrid w:val="0"/>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значимая информация выделяется с помощью цвета, кегля, эффектов анимации.</w:t>
      </w:r>
    </w:p>
    <w:p w14:paraId="675FA9DC" w14:textId="77777777" w:rsidR="008005E7" w:rsidRPr="00BE6D50" w:rsidRDefault="008005E7" w:rsidP="008005E7">
      <w:pPr>
        <w:snapToGrid w:val="0"/>
        <w:spacing w:after="0" w:line="240" w:lineRule="auto"/>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C044B84" w14:textId="77777777" w:rsidR="008005E7" w:rsidRPr="00BE6D50" w:rsidRDefault="008005E7" w:rsidP="008005E7">
      <w:pPr>
        <w:snapToGrid w:val="0"/>
        <w:spacing w:after="0" w:line="240" w:lineRule="auto"/>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u w:val="single"/>
        </w:rPr>
        <w:t>2 стратегия</w:t>
      </w:r>
      <w:r w:rsidRPr="00BE6D50">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BD1F027" w14:textId="77777777" w:rsidR="008005E7" w:rsidRPr="00BE6D50" w:rsidRDefault="008005E7" w:rsidP="008005E7">
      <w:pPr>
        <w:numPr>
          <w:ilvl w:val="0"/>
          <w:numId w:val="45"/>
        </w:numPr>
        <w:spacing w:after="0" w:line="240" w:lineRule="auto"/>
        <w:ind w:left="0" w:firstLine="709"/>
        <w:jc w:val="both"/>
        <w:rPr>
          <w:rFonts w:ascii="Times New Roman" w:hAnsi="Times New Roman" w:cs="Times New Roman"/>
          <w:sz w:val="26"/>
          <w:szCs w:val="26"/>
        </w:rPr>
      </w:pPr>
      <w:r w:rsidRPr="00BE6D50">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2FF6E2E8" w14:textId="77777777" w:rsidR="008005E7" w:rsidRPr="00BE6D50" w:rsidRDefault="008005E7" w:rsidP="008005E7">
      <w:pPr>
        <w:numPr>
          <w:ilvl w:val="0"/>
          <w:numId w:val="45"/>
        </w:numPr>
        <w:spacing w:after="0" w:line="240" w:lineRule="auto"/>
        <w:ind w:left="0" w:firstLine="709"/>
        <w:jc w:val="both"/>
        <w:rPr>
          <w:rFonts w:ascii="Times New Roman" w:hAnsi="Times New Roman" w:cs="Times New Roman"/>
          <w:sz w:val="26"/>
          <w:szCs w:val="26"/>
        </w:rPr>
      </w:pPr>
      <w:r w:rsidRPr="00BE6D50">
        <w:rPr>
          <w:rFonts w:ascii="Times New Roman" w:hAnsi="Times New Roman" w:cs="Times New Roman"/>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D6BB6D9" w14:textId="77777777" w:rsidR="008005E7" w:rsidRPr="00BE6D50" w:rsidRDefault="008005E7" w:rsidP="008005E7">
      <w:pPr>
        <w:spacing w:after="0" w:line="240" w:lineRule="auto"/>
        <w:ind w:firstLine="709"/>
        <w:jc w:val="both"/>
        <w:rPr>
          <w:rFonts w:ascii="Times New Roman" w:eastAsia="Calibri" w:hAnsi="Times New Roman" w:cs="Times New Roman"/>
          <w:sz w:val="26"/>
          <w:szCs w:val="26"/>
        </w:rPr>
      </w:pPr>
      <w:r w:rsidRPr="00BE6D50">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E6D50">
        <w:rPr>
          <w:rFonts w:ascii="Times New Roman" w:eastAsia="Calibri" w:hAnsi="Times New Roman" w:cs="Times New Roman"/>
          <w:sz w:val="26"/>
          <w:szCs w:val="26"/>
        </w:rPr>
        <w:t>Наиболее важная информация должна располагаться в центре экрана.</w:t>
      </w:r>
    </w:p>
    <w:p w14:paraId="18527123" w14:textId="77777777" w:rsidR="008005E7" w:rsidRPr="00BE6D50" w:rsidRDefault="008005E7" w:rsidP="008005E7">
      <w:pPr>
        <w:spacing w:after="0" w:line="240" w:lineRule="auto"/>
        <w:ind w:firstLine="709"/>
        <w:jc w:val="both"/>
        <w:rPr>
          <w:rFonts w:ascii="Times New Roman" w:hAnsi="Times New Roman" w:cs="Times New Roman"/>
          <w:sz w:val="26"/>
          <w:szCs w:val="26"/>
        </w:rPr>
      </w:pPr>
      <w:r w:rsidRPr="00BE6D50">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E6D50">
        <w:rPr>
          <w:rFonts w:ascii="Times New Roman" w:hAnsi="Times New Roman" w:cs="Times New Roman"/>
          <w:i/>
          <w:sz w:val="26"/>
          <w:szCs w:val="26"/>
        </w:rPr>
        <w:t>вспомогательный</w:t>
      </w:r>
      <w:r w:rsidRPr="00BE6D50">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BE6D50">
        <w:rPr>
          <w:rFonts w:ascii="Times New Roman" w:hAnsi="Times New Roman" w:cs="Times New Roman"/>
          <w:i/>
          <w:sz w:val="26"/>
          <w:szCs w:val="26"/>
        </w:rPr>
        <w:t>начале</w:t>
      </w:r>
      <w:r w:rsidRPr="00BE6D50">
        <w:rPr>
          <w:rFonts w:ascii="Times New Roman" w:hAnsi="Times New Roman" w:cs="Times New Roman"/>
          <w:sz w:val="26"/>
          <w:szCs w:val="26"/>
        </w:rPr>
        <w:t xml:space="preserve"> и в </w:t>
      </w:r>
      <w:r w:rsidRPr="00BE6D50">
        <w:rPr>
          <w:rFonts w:ascii="Times New Roman" w:hAnsi="Times New Roman" w:cs="Times New Roman"/>
          <w:i/>
          <w:sz w:val="26"/>
          <w:szCs w:val="26"/>
        </w:rPr>
        <w:t>конце</w:t>
      </w:r>
      <w:r w:rsidRPr="00BE6D50">
        <w:rPr>
          <w:rFonts w:ascii="Times New Roman" w:hAnsi="Times New Roman" w:cs="Times New Roman"/>
          <w:sz w:val="26"/>
          <w:szCs w:val="26"/>
        </w:rPr>
        <w:t xml:space="preserve"> презентации – рискованно, оптимальный вариант – в середине выступления.</w:t>
      </w:r>
    </w:p>
    <w:p w14:paraId="2DCAF813" w14:textId="77777777" w:rsidR="008005E7" w:rsidRPr="00BE6D50" w:rsidRDefault="008005E7" w:rsidP="008005E7">
      <w:pPr>
        <w:spacing w:after="0" w:line="240" w:lineRule="auto"/>
        <w:ind w:firstLine="709"/>
        <w:jc w:val="both"/>
        <w:rPr>
          <w:rFonts w:ascii="Times New Roman" w:hAnsi="Times New Roman" w:cs="Times New Roman"/>
          <w:sz w:val="26"/>
          <w:szCs w:val="26"/>
        </w:rPr>
      </w:pPr>
      <w:r w:rsidRPr="00BE6D50">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E9BB8C2" w14:textId="77777777" w:rsidR="008005E7" w:rsidRPr="00BE6D50" w:rsidRDefault="008005E7" w:rsidP="008005E7">
      <w:pPr>
        <w:spacing w:after="0" w:line="240" w:lineRule="auto"/>
        <w:ind w:firstLine="709"/>
        <w:jc w:val="both"/>
        <w:rPr>
          <w:rFonts w:ascii="Times New Roman" w:hAnsi="Times New Roman" w:cs="Times New Roman"/>
          <w:sz w:val="26"/>
          <w:szCs w:val="26"/>
        </w:rPr>
      </w:pPr>
      <w:r w:rsidRPr="00BE6D50">
        <w:rPr>
          <w:rFonts w:ascii="Times New Roman" w:hAnsi="Times New Roman" w:cs="Times New Roman"/>
          <w:sz w:val="26"/>
          <w:szCs w:val="26"/>
        </w:rPr>
        <w:t xml:space="preserve">Особо тщательно необходимо отнестись к </w:t>
      </w:r>
      <w:r w:rsidRPr="00BE6D50">
        <w:rPr>
          <w:rFonts w:ascii="Times New Roman" w:hAnsi="Times New Roman" w:cs="Times New Roman"/>
          <w:b/>
          <w:i/>
          <w:sz w:val="26"/>
          <w:szCs w:val="26"/>
        </w:rPr>
        <w:t>оформлению презентации</w:t>
      </w:r>
      <w:r w:rsidRPr="00BE6D50">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70BCBBC" w14:textId="77777777" w:rsidR="008005E7" w:rsidRPr="00BE6D50" w:rsidRDefault="008005E7" w:rsidP="008005E7">
      <w:pPr>
        <w:spacing w:after="0" w:line="240" w:lineRule="auto"/>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E6D50">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BE6D50">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A93BC4C" w14:textId="77777777" w:rsidR="008005E7" w:rsidRPr="00BE6D50" w:rsidRDefault="008005E7" w:rsidP="008005E7">
      <w:pPr>
        <w:spacing w:after="0" w:line="240" w:lineRule="auto"/>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E6D50">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E6D50">
          <w:rPr>
            <w:rFonts w:ascii="Times New Roman" w:eastAsia="Calibri" w:hAnsi="Times New Roman" w:cs="Times New Roman"/>
            <w:color w:val="000000"/>
            <w:sz w:val="26"/>
            <w:szCs w:val="26"/>
          </w:rPr>
          <w:t>1 см</w:t>
        </w:r>
      </w:smartTag>
      <w:r w:rsidRPr="00BE6D50">
        <w:rPr>
          <w:rFonts w:ascii="Times New Roman" w:eastAsia="Calibri" w:hAnsi="Times New Roman" w:cs="Times New Roman"/>
          <w:color w:val="000000"/>
          <w:sz w:val="26"/>
          <w:szCs w:val="26"/>
        </w:rPr>
        <w:t xml:space="preserve"> с каждой стороны. </w:t>
      </w:r>
      <w:r w:rsidRPr="00BE6D50">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0AB70A5" w14:textId="77777777" w:rsidR="008005E7" w:rsidRPr="00BE6D50" w:rsidRDefault="008005E7" w:rsidP="008005E7">
      <w:pPr>
        <w:spacing w:after="0" w:line="240" w:lineRule="auto"/>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BE6D50">
        <w:rPr>
          <w:rFonts w:ascii="Times New Roman" w:eastAsia="Calibri" w:hAnsi="Times New Roman" w:cs="Times New Roman"/>
          <w:sz w:val="26"/>
          <w:szCs w:val="26"/>
          <w:lang w:val="en-US"/>
        </w:rPr>
        <w:t>MSExcel</w:t>
      </w:r>
      <w:r w:rsidRPr="00BE6D50">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w:t>
      </w:r>
      <w:r w:rsidRPr="00BE6D50">
        <w:rPr>
          <w:rFonts w:ascii="Times New Roman" w:eastAsia="Calibri" w:hAnsi="Times New Roman" w:cs="Times New Roman"/>
          <w:sz w:val="26"/>
          <w:szCs w:val="26"/>
        </w:rPr>
        <w:lastRenderedPageBreak/>
        <w:t xml:space="preserve">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E6D50">
        <w:rPr>
          <w:rFonts w:ascii="Times New Roman" w:eastAsia="Calibri" w:hAnsi="Times New Roman" w:cs="Times New Roman"/>
          <w:sz w:val="26"/>
          <w:szCs w:val="26"/>
          <w:lang w:val="en-US"/>
        </w:rPr>
        <w:t>MSOffice</w:t>
      </w:r>
      <w:r w:rsidRPr="00BE6D50">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E6D50">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C0D5D41" w14:textId="77777777" w:rsidR="008005E7" w:rsidRPr="00BE6D50" w:rsidRDefault="008005E7" w:rsidP="008005E7">
      <w:pPr>
        <w:spacing w:after="0" w:line="240" w:lineRule="auto"/>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BE6D50">
        <w:rPr>
          <w:rFonts w:ascii="Times New Roman" w:eastAsia="Calibri" w:hAnsi="Times New Roman" w:cs="Times New Roman"/>
          <w:sz w:val="26"/>
          <w:szCs w:val="26"/>
          <w:lang w:val="en-US"/>
        </w:rPr>
        <w:t>MSWord</w:t>
      </w:r>
      <w:r w:rsidRPr="00BE6D50">
        <w:rPr>
          <w:rFonts w:ascii="Times New Roman" w:eastAsia="Calibri" w:hAnsi="Times New Roman" w:cs="Times New Roman"/>
          <w:sz w:val="26"/>
          <w:szCs w:val="26"/>
        </w:rPr>
        <w:t xml:space="preserve"> или табличного процессора </w:t>
      </w:r>
      <w:r w:rsidRPr="00BE6D50">
        <w:rPr>
          <w:rFonts w:ascii="Times New Roman" w:eastAsia="Calibri" w:hAnsi="Times New Roman" w:cs="Times New Roman"/>
          <w:sz w:val="26"/>
          <w:szCs w:val="26"/>
          <w:lang w:val="en-US"/>
        </w:rPr>
        <w:t>MSExcel</w:t>
      </w:r>
      <w:r w:rsidRPr="00BE6D50">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E6D50">
          <w:rPr>
            <w:rFonts w:ascii="Times New Roman" w:eastAsia="Calibri" w:hAnsi="Times New Roman" w:cs="Times New Roman"/>
            <w:sz w:val="26"/>
            <w:szCs w:val="26"/>
          </w:rPr>
          <w:t xml:space="preserve">18 </w:t>
        </w:r>
        <w:r w:rsidRPr="00BE6D50">
          <w:rPr>
            <w:rFonts w:ascii="Times New Roman" w:eastAsia="Calibri" w:hAnsi="Times New Roman" w:cs="Times New Roman"/>
            <w:sz w:val="26"/>
            <w:szCs w:val="26"/>
            <w:lang w:val="en-US"/>
          </w:rPr>
          <w:t>pt</w:t>
        </w:r>
      </w:smartTag>
      <w:r w:rsidRPr="00BE6D50">
        <w:rPr>
          <w:rFonts w:ascii="Times New Roman" w:eastAsia="Calibri" w:hAnsi="Times New Roman" w:cs="Times New Roman"/>
          <w:sz w:val="26"/>
          <w:szCs w:val="26"/>
        </w:rPr>
        <w:t>. Таблицы и диаграммы размещаются на светлом или белом фоне.</w:t>
      </w:r>
    </w:p>
    <w:p w14:paraId="07BF755C" w14:textId="77777777" w:rsidR="008005E7" w:rsidRPr="00BE6D50" w:rsidRDefault="008005E7" w:rsidP="008005E7">
      <w:pPr>
        <w:spacing w:after="0" w:line="240" w:lineRule="auto"/>
        <w:ind w:firstLine="709"/>
        <w:jc w:val="both"/>
        <w:rPr>
          <w:rFonts w:ascii="Times New Roman" w:hAnsi="Times New Roman" w:cs="Times New Roman"/>
          <w:color w:val="000000"/>
          <w:sz w:val="26"/>
          <w:szCs w:val="26"/>
        </w:rPr>
      </w:pPr>
      <w:r w:rsidRPr="00BE6D50">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060FBB" w14:textId="77777777" w:rsidR="008005E7" w:rsidRPr="00BE6D50" w:rsidRDefault="008005E7" w:rsidP="008005E7">
      <w:pPr>
        <w:spacing w:after="0" w:line="240" w:lineRule="auto"/>
        <w:ind w:firstLine="709"/>
        <w:jc w:val="both"/>
        <w:rPr>
          <w:rFonts w:ascii="Times New Roman" w:hAnsi="Times New Roman" w:cs="Times New Roman"/>
          <w:color w:val="000000"/>
          <w:sz w:val="26"/>
          <w:szCs w:val="26"/>
        </w:rPr>
      </w:pPr>
      <w:r w:rsidRPr="00BE6D50">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E965373" w14:textId="77777777" w:rsidR="008005E7" w:rsidRPr="00BE6D50" w:rsidRDefault="008005E7" w:rsidP="008005E7">
      <w:pPr>
        <w:spacing w:after="0" w:line="240" w:lineRule="auto"/>
        <w:ind w:firstLine="709"/>
        <w:jc w:val="both"/>
        <w:rPr>
          <w:rFonts w:ascii="Times New Roman" w:hAnsi="Times New Roman" w:cs="Times New Roman"/>
          <w:color w:val="000000"/>
          <w:sz w:val="26"/>
          <w:szCs w:val="26"/>
        </w:rPr>
      </w:pPr>
      <w:r w:rsidRPr="00BE6D50">
        <w:rPr>
          <w:rFonts w:ascii="Times New Roman" w:hAnsi="Times New Roman" w:cs="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80C2671" w14:textId="77777777" w:rsidR="008005E7" w:rsidRPr="00BE6D50" w:rsidRDefault="008005E7" w:rsidP="008005E7">
      <w:pPr>
        <w:spacing w:after="0" w:line="240" w:lineRule="auto"/>
        <w:ind w:firstLine="709"/>
        <w:jc w:val="both"/>
        <w:rPr>
          <w:rFonts w:ascii="Times New Roman" w:hAnsi="Times New Roman" w:cs="Times New Roman"/>
          <w:snapToGrid w:val="0"/>
          <w:sz w:val="26"/>
          <w:szCs w:val="26"/>
        </w:rPr>
      </w:pPr>
      <w:r w:rsidRPr="00BE6D50">
        <w:rPr>
          <w:rFonts w:ascii="Times New Roman" w:hAnsi="Times New Roman" w:cs="Times New Roman"/>
          <w:snapToGrid w:val="0"/>
          <w:sz w:val="26"/>
          <w:szCs w:val="26"/>
        </w:rPr>
        <w:t>После подготовки презентации полезно проконтролировать себя вопросами:</w:t>
      </w:r>
    </w:p>
    <w:p w14:paraId="552B715A" w14:textId="77777777" w:rsidR="008005E7" w:rsidRPr="00BE6D50" w:rsidRDefault="008005E7" w:rsidP="008005E7">
      <w:pPr>
        <w:numPr>
          <w:ilvl w:val="0"/>
          <w:numId w:val="46"/>
        </w:numPr>
        <w:tabs>
          <w:tab w:val="num" w:pos="338"/>
        </w:tabs>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EA85B4A" w14:textId="77777777" w:rsidR="008005E7" w:rsidRPr="00BE6D50" w:rsidRDefault="008005E7" w:rsidP="008005E7">
      <w:pPr>
        <w:numPr>
          <w:ilvl w:val="0"/>
          <w:numId w:val="46"/>
        </w:numPr>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1BC31EAB" w14:textId="77777777" w:rsidR="008005E7" w:rsidRPr="00BE6D50" w:rsidRDefault="008005E7" w:rsidP="008005E7">
      <w:pPr>
        <w:numPr>
          <w:ilvl w:val="0"/>
          <w:numId w:val="46"/>
        </w:numPr>
        <w:spacing w:after="0" w:line="240" w:lineRule="auto"/>
        <w:ind w:left="0"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не отвлекает ли созданная презентация от устного выступления? </w:t>
      </w:r>
    </w:p>
    <w:p w14:paraId="277C5878" w14:textId="77777777" w:rsidR="008005E7" w:rsidRPr="00BE6D50" w:rsidRDefault="008005E7" w:rsidP="008005E7">
      <w:pPr>
        <w:snapToGrid w:val="0"/>
        <w:spacing w:after="0" w:line="240" w:lineRule="auto"/>
        <w:ind w:firstLine="709"/>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После подготовки презентации необходима репетиция выступления.</w:t>
      </w:r>
    </w:p>
    <w:p w14:paraId="685ABEF8" w14:textId="77777777" w:rsidR="008005E7" w:rsidRPr="00BE6D50" w:rsidRDefault="008005E7" w:rsidP="008005E7">
      <w:pPr>
        <w:snapToGrid w:val="0"/>
        <w:spacing w:after="0" w:line="240" w:lineRule="auto"/>
        <w:ind w:firstLine="709"/>
        <w:jc w:val="both"/>
        <w:rPr>
          <w:rFonts w:ascii="Times New Roman" w:eastAsia="Calibri" w:hAnsi="Times New Roman" w:cs="Times New Roman"/>
          <w:sz w:val="26"/>
          <w:szCs w:val="26"/>
        </w:rPr>
      </w:pPr>
    </w:p>
    <w:p w14:paraId="7C5D25F4" w14:textId="77777777" w:rsidR="008005E7" w:rsidRPr="00BE6D50" w:rsidRDefault="008005E7" w:rsidP="008005E7">
      <w:pPr>
        <w:pStyle w:val="a7"/>
        <w:numPr>
          <w:ilvl w:val="0"/>
          <w:numId w:val="43"/>
        </w:numPr>
        <w:contextualSpacing/>
        <w:jc w:val="center"/>
        <w:rPr>
          <w:rFonts w:ascii="Times New Roman" w:hAnsi="Times New Roman" w:cs="Times New Roman"/>
          <w:bCs/>
          <w:sz w:val="26"/>
          <w:szCs w:val="26"/>
        </w:rPr>
      </w:pPr>
      <w:r w:rsidRPr="00BE6D50">
        <w:rPr>
          <w:rFonts w:ascii="Times New Roman" w:hAnsi="Times New Roman" w:cs="Times New Roman"/>
          <w:b/>
          <w:sz w:val="26"/>
          <w:szCs w:val="26"/>
        </w:rPr>
        <w:t xml:space="preserve">Критерии оценивания выполненных заданий </w:t>
      </w:r>
    </w:p>
    <w:p w14:paraId="1C85F721" w14:textId="77777777" w:rsidR="008005E7" w:rsidRPr="00BE6D50" w:rsidRDefault="008005E7" w:rsidP="008005E7">
      <w:pPr>
        <w:spacing w:after="0" w:line="240" w:lineRule="auto"/>
        <w:rPr>
          <w:rFonts w:ascii="Times New Roman" w:eastAsia="Calibri" w:hAnsi="Times New Roman" w:cs="Times New Roman"/>
          <w:bCs/>
          <w:sz w:val="26"/>
          <w:szCs w:val="26"/>
        </w:rPr>
      </w:pPr>
    </w:p>
    <w:p w14:paraId="5A667FA2" w14:textId="77777777" w:rsidR="008005E7" w:rsidRPr="00BE6D50" w:rsidRDefault="008005E7" w:rsidP="008005E7">
      <w:pPr>
        <w:spacing w:after="0" w:line="240" w:lineRule="auto"/>
        <w:ind w:firstLine="720"/>
        <w:jc w:val="both"/>
        <w:rPr>
          <w:rFonts w:ascii="Times New Roman" w:eastAsia="Calibri" w:hAnsi="Times New Roman" w:cs="Times New Roman"/>
          <w:b/>
          <w:sz w:val="26"/>
          <w:szCs w:val="26"/>
        </w:rPr>
      </w:pPr>
      <w:r w:rsidRPr="00BE6D50">
        <w:rPr>
          <w:rFonts w:ascii="Times New Roman" w:eastAsia="Calibri" w:hAnsi="Times New Roman" w:cs="Times New Roman"/>
          <w:b/>
          <w:sz w:val="26"/>
          <w:szCs w:val="26"/>
        </w:rPr>
        <w:t>Реферат оценивается по системе:</w:t>
      </w:r>
    </w:p>
    <w:p w14:paraId="293B511B" w14:textId="77777777" w:rsidR="008005E7" w:rsidRPr="00BE6D50" w:rsidRDefault="008005E7" w:rsidP="008005E7">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BE6D50">
        <w:rPr>
          <w:rFonts w:ascii="Times New Roman" w:eastAsia="Calibri" w:hAnsi="Times New Roman" w:cs="Times New Roman"/>
          <w:color w:val="000000"/>
          <w:sz w:val="26"/>
          <w:szCs w:val="26"/>
        </w:rPr>
        <w:t xml:space="preserve">Оценка "отлично" выставляется за </w:t>
      </w:r>
      <w:r w:rsidRPr="00BE6D50">
        <w:rPr>
          <w:rFonts w:ascii="Times New Roman" w:eastAsia="Calibri" w:hAnsi="Times New Roman" w:cs="Times New Roman"/>
          <w:sz w:val="26"/>
          <w:szCs w:val="26"/>
        </w:rPr>
        <w:t>реферат</w:t>
      </w:r>
      <w:r w:rsidRPr="00BE6D50">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3A337D2" w14:textId="77777777" w:rsidR="008005E7" w:rsidRPr="00BE6D50" w:rsidRDefault="008005E7" w:rsidP="008005E7">
      <w:pPr>
        <w:shd w:val="clear" w:color="auto" w:fill="FFFFFF"/>
        <w:tabs>
          <w:tab w:val="left" w:pos="5983"/>
        </w:tabs>
        <w:spacing w:after="0" w:line="240" w:lineRule="auto"/>
        <w:ind w:firstLine="720"/>
        <w:jc w:val="both"/>
        <w:rPr>
          <w:rFonts w:ascii="Times New Roman" w:hAnsi="Times New Roman" w:cs="Times New Roman"/>
          <w:color w:val="000000"/>
          <w:sz w:val="26"/>
          <w:szCs w:val="26"/>
        </w:rPr>
      </w:pPr>
      <w:r w:rsidRPr="00BE6D50">
        <w:rPr>
          <w:rFonts w:ascii="Times New Roman" w:hAnsi="Times New Roman" w:cs="Times New Roman"/>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7A16A47" w14:textId="77777777" w:rsidR="008005E7" w:rsidRPr="00BE6D50" w:rsidRDefault="008005E7" w:rsidP="008005E7">
      <w:pPr>
        <w:shd w:val="clear" w:color="auto" w:fill="FFFFFF"/>
        <w:spacing w:after="0" w:line="240" w:lineRule="auto"/>
        <w:ind w:firstLine="720"/>
        <w:jc w:val="both"/>
        <w:rPr>
          <w:rFonts w:ascii="Times New Roman" w:eastAsia="Calibri" w:hAnsi="Times New Roman" w:cs="Times New Roman"/>
          <w:sz w:val="26"/>
          <w:szCs w:val="26"/>
        </w:rPr>
      </w:pPr>
      <w:r w:rsidRPr="00BE6D50">
        <w:rPr>
          <w:rFonts w:ascii="Times New Roman" w:eastAsia="Calibri" w:hAnsi="Times New Roman" w:cs="Times New Roman"/>
          <w:color w:val="000000"/>
          <w:sz w:val="26"/>
          <w:szCs w:val="26"/>
        </w:rPr>
        <w:t xml:space="preserve">Оценка "удовлетворительно" выставляется за </w:t>
      </w:r>
      <w:r w:rsidRPr="00BE6D50">
        <w:rPr>
          <w:rFonts w:ascii="Times New Roman" w:eastAsia="Calibri" w:hAnsi="Times New Roman" w:cs="Times New Roman"/>
          <w:sz w:val="26"/>
          <w:szCs w:val="26"/>
        </w:rPr>
        <w:t>реферат</w:t>
      </w:r>
      <w:r w:rsidRPr="00BE6D50">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676EA5A" w14:textId="77777777" w:rsidR="008005E7" w:rsidRPr="00BE6D50" w:rsidRDefault="008005E7" w:rsidP="008005E7">
      <w:pPr>
        <w:shd w:val="clear" w:color="auto" w:fill="FFFFFF"/>
        <w:spacing w:after="0" w:line="240" w:lineRule="auto"/>
        <w:ind w:firstLine="720"/>
        <w:jc w:val="both"/>
        <w:rPr>
          <w:rFonts w:ascii="Times New Roman" w:eastAsia="Calibri" w:hAnsi="Times New Roman" w:cs="Times New Roman"/>
          <w:color w:val="000000"/>
          <w:sz w:val="26"/>
          <w:szCs w:val="26"/>
        </w:rPr>
      </w:pPr>
      <w:r w:rsidRPr="00BE6D50">
        <w:rPr>
          <w:rFonts w:ascii="Times New Roman" w:eastAsia="Calibri" w:hAnsi="Times New Roman" w:cs="Times New Roman"/>
          <w:color w:val="000000"/>
          <w:sz w:val="26"/>
          <w:szCs w:val="26"/>
        </w:rPr>
        <w:t xml:space="preserve">Оценка "неудовлетворительно" выставляется за </w:t>
      </w:r>
      <w:r w:rsidRPr="00BE6D50">
        <w:rPr>
          <w:rFonts w:ascii="Times New Roman" w:eastAsia="Calibri" w:hAnsi="Times New Roman" w:cs="Times New Roman"/>
          <w:sz w:val="26"/>
          <w:szCs w:val="26"/>
        </w:rPr>
        <w:t>реферат</w:t>
      </w:r>
      <w:r w:rsidRPr="00BE6D50">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B096041" w14:textId="77777777" w:rsidR="008005E7" w:rsidRPr="00BE6D50" w:rsidRDefault="008005E7" w:rsidP="008005E7">
      <w:pPr>
        <w:spacing w:after="0" w:line="240" w:lineRule="auto"/>
        <w:ind w:firstLine="720"/>
        <w:jc w:val="both"/>
        <w:rPr>
          <w:rFonts w:ascii="Times New Roman" w:eastAsia="Calibri" w:hAnsi="Times New Roman" w:cs="Times New Roman"/>
          <w:sz w:val="26"/>
          <w:szCs w:val="26"/>
        </w:rPr>
      </w:pPr>
      <w:r w:rsidRPr="00BE6D50">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1BE641F" w14:textId="77777777" w:rsidR="008005E7" w:rsidRPr="00BE6D50" w:rsidRDefault="008005E7" w:rsidP="008005E7">
      <w:pPr>
        <w:spacing w:after="0" w:line="240" w:lineRule="auto"/>
        <w:jc w:val="both"/>
        <w:rPr>
          <w:rFonts w:ascii="Times New Roman" w:hAnsi="Times New Roman" w:cs="Times New Roman"/>
          <w:sz w:val="26"/>
          <w:szCs w:val="26"/>
        </w:rPr>
      </w:pPr>
    </w:p>
    <w:p w14:paraId="2013D02E" w14:textId="77777777" w:rsidR="008005E7" w:rsidRPr="00BE6D50" w:rsidRDefault="008005E7" w:rsidP="008005E7">
      <w:pPr>
        <w:spacing w:after="0" w:line="240" w:lineRule="auto"/>
        <w:jc w:val="both"/>
        <w:rPr>
          <w:rFonts w:ascii="Times New Roman" w:hAnsi="Times New Roman" w:cs="Times New Roman"/>
          <w:sz w:val="26"/>
          <w:szCs w:val="26"/>
        </w:rPr>
      </w:pPr>
      <w:r w:rsidRPr="00BE6D50">
        <w:rPr>
          <w:rFonts w:ascii="Times New Roman" w:hAnsi="Times New Roman" w:cs="Times New Roman"/>
          <w:b/>
          <w:bCs/>
          <w:sz w:val="26"/>
          <w:szCs w:val="26"/>
        </w:rPr>
        <w:t>Критерии оценки презентации</w:t>
      </w:r>
    </w:p>
    <w:p w14:paraId="33264329" w14:textId="77777777" w:rsidR="008005E7" w:rsidRPr="00BE6D50" w:rsidRDefault="008005E7" w:rsidP="008005E7">
      <w:pPr>
        <w:spacing w:after="0" w:line="240" w:lineRule="auto"/>
        <w:ind w:firstLine="720"/>
        <w:jc w:val="both"/>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8005E7" w:rsidRPr="00BE6D50" w14:paraId="28324D89" w14:textId="77777777" w:rsidTr="007F1C62">
        <w:tc>
          <w:tcPr>
            <w:tcW w:w="2808" w:type="dxa"/>
          </w:tcPr>
          <w:p w14:paraId="5DEB5C8D" w14:textId="77777777" w:rsidR="008005E7" w:rsidRPr="00BE6D50" w:rsidRDefault="008005E7" w:rsidP="007F1C62">
            <w:pPr>
              <w:spacing w:line="276" w:lineRule="auto"/>
              <w:jc w:val="both"/>
              <w:rPr>
                <w:sz w:val="26"/>
                <w:szCs w:val="26"/>
              </w:rPr>
            </w:pPr>
            <w:r w:rsidRPr="00BE6D50">
              <w:rPr>
                <w:sz w:val="26"/>
                <w:szCs w:val="26"/>
              </w:rPr>
              <w:t>Критерии оценки</w:t>
            </w:r>
          </w:p>
        </w:tc>
        <w:tc>
          <w:tcPr>
            <w:tcW w:w="6660" w:type="dxa"/>
          </w:tcPr>
          <w:p w14:paraId="294A7334" w14:textId="77777777" w:rsidR="008005E7" w:rsidRPr="00BE6D50" w:rsidRDefault="008005E7" w:rsidP="007F1C62">
            <w:pPr>
              <w:spacing w:line="276" w:lineRule="auto"/>
              <w:jc w:val="both"/>
              <w:rPr>
                <w:sz w:val="26"/>
                <w:szCs w:val="26"/>
              </w:rPr>
            </w:pPr>
            <w:r w:rsidRPr="00BE6D50">
              <w:rPr>
                <w:sz w:val="26"/>
                <w:szCs w:val="26"/>
              </w:rPr>
              <w:t>Содержание оценки</w:t>
            </w:r>
          </w:p>
        </w:tc>
      </w:tr>
      <w:tr w:rsidR="008005E7" w:rsidRPr="00BE6D50" w14:paraId="61522C89" w14:textId="77777777" w:rsidTr="007F1C62">
        <w:tc>
          <w:tcPr>
            <w:tcW w:w="2808" w:type="dxa"/>
          </w:tcPr>
          <w:p w14:paraId="2CD54ABA" w14:textId="77777777" w:rsidR="008005E7" w:rsidRPr="00BE6D50" w:rsidRDefault="008005E7" w:rsidP="007F1C62">
            <w:pPr>
              <w:spacing w:line="276" w:lineRule="auto"/>
              <w:rPr>
                <w:sz w:val="26"/>
                <w:szCs w:val="26"/>
              </w:rPr>
            </w:pPr>
            <w:r w:rsidRPr="00BE6D50">
              <w:rPr>
                <w:sz w:val="26"/>
                <w:szCs w:val="26"/>
              </w:rPr>
              <w:t>1. Содержательный критерий</w:t>
            </w:r>
          </w:p>
        </w:tc>
        <w:tc>
          <w:tcPr>
            <w:tcW w:w="6660" w:type="dxa"/>
          </w:tcPr>
          <w:p w14:paraId="0DA07FC4" w14:textId="77777777" w:rsidR="008005E7" w:rsidRPr="00BE6D50" w:rsidRDefault="008005E7" w:rsidP="007F1C62">
            <w:pPr>
              <w:spacing w:line="276" w:lineRule="auto"/>
              <w:jc w:val="both"/>
              <w:rPr>
                <w:sz w:val="26"/>
                <w:szCs w:val="26"/>
              </w:rPr>
            </w:pPr>
            <w:r w:rsidRPr="00BE6D50">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05E7" w:rsidRPr="00BE6D50" w14:paraId="4AC3FF43" w14:textId="77777777" w:rsidTr="007F1C62">
        <w:tc>
          <w:tcPr>
            <w:tcW w:w="2808" w:type="dxa"/>
          </w:tcPr>
          <w:p w14:paraId="288375AA" w14:textId="77777777" w:rsidR="008005E7" w:rsidRPr="00BE6D50" w:rsidRDefault="008005E7" w:rsidP="007F1C62">
            <w:pPr>
              <w:spacing w:line="276" w:lineRule="auto"/>
              <w:jc w:val="both"/>
              <w:rPr>
                <w:sz w:val="26"/>
                <w:szCs w:val="26"/>
              </w:rPr>
            </w:pPr>
            <w:r w:rsidRPr="00BE6D50">
              <w:rPr>
                <w:sz w:val="26"/>
                <w:szCs w:val="26"/>
              </w:rPr>
              <w:t>2. Логический критерий</w:t>
            </w:r>
          </w:p>
        </w:tc>
        <w:tc>
          <w:tcPr>
            <w:tcW w:w="6660" w:type="dxa"/>
          </w:tcPr>
          <w:p w14:paraId="5645B1D4" w14:textId="77777777" w:rsidR="008005E7" w:rsidRPr="00BE6D50" w:rsidRDefault="008005E7" w:rsidP="007F1C62">
            <w:pPr>
              <w:spacing w:line="276" w:lineRule="auto"/>
              <w:jc w:val="both"/>
              <w:rPr>
                <w:sz w:val="26"/>
                <w:szCs w:val="26"/>
              </w:rPr>
            </w:pPr>
            <w:r w:rsidRPr="00BE6D50">
              <w:rPr>
                <w:sz w:val="26"/>
                <w:szCs w:val="26"/>
              </w:rPr>
              <w:t>стройное логико-композиционное построение речи, доказательность, аргументированность</w:t>
            </w:r>
          </w:p>
        </w:tc>
      </w:tr>
      <w:tr w:rsidR="008005E7" w:rsidRPr="00BE6D50" w14:paraId="5BFA1365" w14:textId="77777777" w:rsidTr="007F1C62">
        <w:tc>
          <w:tcPr>
            <w:tcW w:w="2808" w:type="dxa"/>
          </w:tcPr>
          <w:p w14:paraId="5C2480BC" w14:textId="77777777" w:rsidR="008005E7" w:rsidRPr="00BE6D50" w:rsidRDefault="008005E7" w:rsidP="007F1C62">
            <w:pPr>
              <w:spacing w:line="276" w:lineRule="auto"/>
              <w:jc w:val="both"/>
              <w:rPr>
                <w:sz w:val="26"/>
                <w:szCs w:val="26"/>
              </w:rPr>
            </w:pPr>
            <w:r w:rsidRPr="00BE6D50">
              <w:rPr>
                <w:sz w:val="26"/>
                <w:szCs w:val="26"/>
              </w:rPr>
              <w:t xml:space="preserve">3. Речевой критерий </w:t>
            </w:r>
          </w:p>
        </w:tc>
        <w:tc>
          <w:tcPr>
            <w:tcW w:w="6660" w:type="dxa"/>
          </w:tcPr>
          <w:p w14:paraId="7F6B8C80" w14:textId="77777777" w:rsidR="008005E7" w:rsidRPr="00BE6D50" w:rsidRDefault="008005E7" w:rsidP="007F1C62">
            <w:pPr>
              <w:spacing w:line="276" w:lineRule="auto"/>
              <w:jc w:val="both"/>
              <w:rPr>
                <w:sz w:val="26"/>
                <w:szCs w:val="26"/>
              </w:rPr>
            </w:pPr>
            <w:r w:rsidRPr="00BE6D50">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05E7" w:rsidRPr="00BE6D50" w14:paraId="29A2D287" w14:textId="77777777" w:rsidTr="007F1C62">
        <w:tc>
          <w:tcPr>
            <w:tcW w:w="2808" w:type="dxa"/>
          </w:tcPr>
          <w:p w14:paraId="23C6DE23" w14:textId="77777777" w:rsidR="008005E7" w:rsidRPr="00BE6D50" w:rsidRDefault="008005E7" w:rsidP="007F1C62">
            <w:pPr>
              <w:spacing w:line="276" w:lineRule="auto"/>
              <w:rPr>
                <w:sz w:val="26"/>
                <w:szCs w:val="26"/>
              </w:rPr>
            </w:pPr>
            <w:r w:rsidRPr="00BE6D50">
              <w:rPr>
                <w:sz w:val="26"/>
                <w:szCs w:val="26"/>
              </w:rPr>
              <w:t>4. Психологический критерий</w:t>
            </w:r>
          </w:p>
        </w:tc>
        <w:tc>
          <w:tcPr>
            <w:tcW w:w="6660" w:type="dxa"/>
          </w:tcPr>
          <w:p w14:paraId="1F44B364" w14:textId="77777777" w:rsidR="008005E7" w:rsidRPr="00BE6D50" w:rsidRDefault="008005E7" w:rsidP="007F1C62">
            <w:pPr>
              <w:spacing w:line="276" w:lineRule="auto"/>
              <w:jc w:val="both"/>
              <w:rPr>
                <w:sz w:val="26"/>
                <w:szCs w:val="26"/>
              </w:rPr>
            </w:pPr>
            <w:r w:rsidRPr="00BE6D50">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05E7" w:rsidRPr="00BE6D50" w14:paraId="5D41A8A5" w14:textId="77777777" w:rsidTr="007F1C62">
        <w:tc>
          <w:tcPr>
            <w:tcW w:w="2808" w:type="dxa"/>
          </w:tcPr>
          <w:p w14:paraId="66735EA8" w14:textId="77777777" w:rsidR="008005E7" w:rsidRPr="00BE6D50" w:rsidRDefault="008005E7" w:rsidP="007F1C62">
            <w:pPr>
              <w:spacing w:line="276" w:lineRule="auto"/>
              <w:rPr>
                <w:sz w:val="26"/>
                <w:szCs w:val="26"/>
              </w:rPr>
            </w:pPr>
            <w:r w:rsidRPr="00BE6D50">
              <w:rPr>
                <w:sz w:val="26"/>
                <w:szCs w:val="26"/>
              </w:rPr>
              <w:t>5. Критерий соблюдения дизайн-эргономических требований к компьютерной презентации</w:t>
            </w:r>
          </w:p>
        </w:tc>
        <w:tc>
          <w:tcPr>
            <w:tcW w:w="6660" w:type="dxa"/>
          </w:tcPr>
          <w:p w14:paraId="73033629" w14:textId="77777777" w:rsidR="008005E7" w:rsidRPr="00BE6D50" w:rsidRDefault="008005E7" w:rsidP="007F1C62">
            <w:pPr>
              <w:spacing w:line="276" w:lineRule="auto"/>
              <w:jc w:val="both"/>
              <w:rPr>
                <w:sz w:val="26"/>
                <w:szCs w:val="26"/>
              </w:rPr>
            </w:pPr>
            <w:r w:rsidRPr="00BE6D50">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3AEFB58E" w14:textId="77777777" w:rsidR="008005E7" w:rsidRPr="00BE6D50" w:rsidRDefault="008005E7" w:rsidP="008005E7">
      <w:pPr>
        <w:snapToGrid w:val="0"/>
        <w:spacing w:line="276" w:lineRule="auto"/>
        <w:jc w:val="both"/>
        <w:rPr>
          <w:rFonts w:ascii="Times New Roman" w:eastAsia="Calibri" w:hAnsi="Times New Roman" w:cs="Times New Roman"/>
          <w:sz w:val="26"/>
          <w:szCs w:val="26"/>
        </w:rPr>
      </w:pPr>
    </w:p>
    <w:p w14:paraId="1914ECD8" w14:textId="77777777" w:rsidR="008005E7" w:rsidRPr="00BE6D50" w:rsidRDefault="008005E7" w:rsidP="008005E7">
      <w:pPr>
        <w:snapToGrid w:val="0"/>
        <w:spacing w:line="276" w:lineRule="auto"/>
        <w:jc w:val="both"/>
        <w:rPr>
          <w:rFonts w:ascii="Times New Roman" w:eastAsia="Calibri" w:hAnsi="Times New Roman" w:cs="Times New Roman"/>
          <w:sz w:val="26"/>
          <w:szCs w:val="26"/>
        </w:rPr>
      </w:pPr>
    </w:p>
    <w:p w14:paraId="52CECF4B" w14:textId="77777777" w:rsidR="008005E7" w:rsidRPr="00BE6D50" w:rsidRDefault="008005E7" w:rsidP="008005E7">
      <w:pPr>
        <w:snapToGrid w:val="0"/>
        <w:spacing w:line="276" w:lineRule="auto"/>
        <w:jc w:val="both"/>
        <w:rPr>
          <w:rFonts w:ascii="Times New Roman" w:eastAsia="Calibri" w:hAnsi="Times New Roman" w:cs="Times New Roman"/>
          <w:sz w:val="26"/>
          <w:szCs w:val="26"/>
        </w:rPr>
      </w:pPr>
    </w:p>
    <w:p w14:paraId="62F34C42" w14:textId="77777777" w:rsidR="008005E7" w:rsidRPr="00BE6D50" w:rsidRDefault="008005E7" w:rsidP="008005E7">
      <w:pPr>
        <w:snapToGrid w:val="0"/>
        <w:spacing w:line="276" w:lineRule="auto"/>
        <w:jc w:val="center"/>
        <w:rPr>
          <w:rFonts w:ascii="Times New Roman" w:eastAsia="Calibri" w:hAnsi="Times New Roman" w:cs="Times New Roman"/>
          <w:b/>
          <w:sz w:val="26"/>
          <w:szCs w:val="26"/>
        </w:rPr>
      </w:pPr>
      <w:r w:rsidRPr="00BE6D50">
        <w:rPr>
          <w:rFonts w:ascii="Times New Roman" w:eastAsia="Calibri" w:hAnsi="Times New Roman" w:cs="Times New Roman"/>
          <w:b/>
          <w:sz w:val="26"/>
          <w:szCs w:val="26"/>
        </w:rPr>
        <w:lastRenderedPageBreak/>
        <w:t>Информационное обеспечение выполнения</w:t>
      </w:r>
      <w:r w:rsidRPr="00BE6D50">
        <w:rPr>
          <w:rFonts w:ascii="Times New Roman" w:eastAsia="Calibri" w:hAnsi="Times New Roman" w:cs="Times New Roman"/>
          <w:b/>
          <w:sz w:val="26"/>
          <w:szCs w:val="26"/>
        </w:rPr>
        <w:br/>
        <w:t xml:space="preserve"> внеаудиторной самостоятельной работы</w:t>
      </w:r>
    </w:p>
    <w:p w14:paraId="2AC15BEA" w14:textId="77777777" w:rsidR="008005E7" w:rsidRPr="00BE6D50" w:rsidRDefault="008005E7" w:rsidP="008005E7">
      <w:pPr>
        <w:tabs>
          <w:tab w:val="left" w:pos="360"/>
        </w:tabs>
        <w:spacing w:line="254" w:lineRule="exact"/>
        <w:rPr>
          <w:rFonts w:ascii="Times New Roman" w:hAnsi="Times New Roman" w:cs="Times New Roman"/>
          <w:b/>
          <w:sz w:val="26"/>
          <w:szCs w:val="26"/>
        </w:rPr>
      </w:pPr>
      <w:r w:rsidRPr="00BE6D50">
        <w:rPr>
          <w:rFonts w:ascii="Times New Roman" w:hAnsi="Times New Roman" w:cs="Times New Roman"/>
          <w:b/>
          <w:sz w:val="26"/>
          <w:szCs w:val="26"/>
        </w:rPr>
        <w:t>Основные источники:</w:t>
      </w:r>
    </w:p>
    <w:p w14:paraId="56EFF4FA" w14:textId="77777777" w:rsidR="0049508E" w:rsidRPr="00BE6D50" w:rsidRDefault="0049508E" w:rsidP="0049508E">
      <w:pPr>
        <w:spacing w:after="0" w:line="240" w:lineRule="auto"/>
        <w:jc w:val="both"/>
        <w:rPr>
          <w:rFonts w:ascii="Times New Roman" w:eastAsia="Times New Roman" w:hAnsi="Times New Roman" w:cs="Times New Roman"/>
          <w:sz w:val="26"/>
          <w:szCs w:val="26"/>
          <w:lang w:eastAsia="ru-RU"/>
        </w:rPr>
      </w:pPr>
      <w:r w:rsidRPr="00BE6D50">
        <w:rPr>
          <w:rFonts w:ascii="Times New Roman" w:eastAsia="Times New Roman" w:hAnsi="Times New Roman" w:cs="Times New Roman"/>
          <w:sz w:val="26"/>
          <w:szCs w:val="26"/>
          <w:lang w:eastAsia="ru-RU"/>
        </w:rPr>
        <w:t xml:space="preserve">1. Пачурин, Г. В. Охрана труда. Методика проведения расследований несчастных случаев на производстве: учеб. пособие / Г.В. Пачурин, Н.И. Щенников, Т.И. Курагина ; под общ. ред. Г.В. Пачурина. — 2-е изд., доп. — Москва : ФОРУМ: ИНФРА-М, 2019. — 143 с. — (Высшее образование). - ISBN 978-5-00091-671-1. - Текст: электронный. - URL: </w:t>
      </w:r>
      <w:hyperlink r:id="rId7" w:history="1">
        <w:r w:rsidRPr="00BE6D50">
          <w:rPr>
            <w:rFonts w:ascii="Times New Roman" w:eastAsia="Times New Roman" w:hAnsi="Times New Roman" w:cs="Times New Roman"/>
            <w:color w:val="0000FF"/>
            <w:sz w:val="26"/>
            <w:szCs w:val="26"/>
            <w:u w:val="single"/>
            <w:lang w:eastAsia="ru-RU"/>
          </w:rPr>
          <w:t>https://znanium.com/catalog/product/1013414</w:t>
        </w:r>
      </w:hyperlink>
      <w:r w:rsidRPr="00BE6D50">
        <w:rPr>
          <w:rFonts w:ascii="Times New Roman" w:eastAsia="Times New Roman" w:hAnsi="Times New Roman" w:cs="Times New Roman"/>
          <w:sz w:val="26"/>
          <w:szCs w:val="26"/>
          <w:lang w:eastAsia="ru-RU"/>
        </w:rPr>
        <w:t xml:space="preserve">  (дата обращения: 24.01.2022). – Режим доступа: по подписке.</w:t>
      </w:r>
    </w:p>
    <w:p w14:paraId="4E95F3E9" w14:textId="77777777" w:rsidR="0049508E" w:rsidRPr="00BE6D50" w:rsidRDefault="0049508E" w:rsidP="0049508E">
      <w:pPr>
        <w:spacing w:after="0" w:line="240" w:lineRule="auto"/>
        <w:rPr>
          <w:rFonts w:ascii="Times New Roman" w:eastAsia="Times New Roman" w:hAnsi="Times New Roman" w:cs="Times New Roman"/>
          <w:sz w:val="26"/>
          <w:szCs w:val="26"/>
          <w:lang w:eastAsia="ru-RU"/>
        </w:rPr>
      </w:pPr>
    </w:p>
    <w:p w14:paraId="69BB0A5B" w14:textId="77777777" w:rsidR="0049508E" w:rsidRPr="00BE6D50" w:rsidRDefault="0049508E" w:rsidP="0049508E">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b/>
          <w:color w:val="000000"/>
          <w:sz w:val="26"/>
          <w:szCs w:val="26"/>
          <w:lang w:eastAsia="ru-RU"/>
        </w:rPr>
        <w:t>Интернет- ресурсы</w:t>
      </w:r>
      <w:r w:rsidRPr="00BE6D50">
        <w:rPr>
          <w:rFonts w:ascii="Times New Roman" w:eastAsia="Times New Roman" w:hAnsi="Times New Roman" w:cs="Times New Roman"/>
          <w:color w:val="000000"/>
          <w:sz w:val="26"/>
          <w:szCs w:val="26"/>
          <w:lang w:eastAsia="ru-RU"/>
        </w:rPr>
        <w:t xml:space="preserve">: </w:t>
      </w:r>
    </w:p>
    <w:p w14:paraId="478947A9" w14:textId="77777777" w:rsidR="0049508E" w:rsidRPr="00BE6D50" w:rsidRDefault="0049508E" w:rsidP="0049508E">
      <w:pPr>
        <w:tabs>
          <w:tab w:val="left" w:pos="360"/>
        </w:tabs>
        <w:spacing w:after="0" w:line="254" w:lineRule="exact"/>
        <w:rPr>
          <w:rFonts w:ascii="Times New Roman" w:eastAsia="Times New Roman" w:hAnsi="Times New Roman" w:cs="Times New Roman"/>
          <w:sz w:val="26"/>
          <w:szCs w:val="26"/>
          <w:lang w:eastAsia="ru-RU"/>
        </w:rPr>
      </w:pPr>
      <w:r w:rsidRPr="00BE6D50">
        <w:rPr>
          <w:rFonts w:ascii="Times New Roman" w:eastAsia="PMingLiU" w:hAnsi="Times New Roman" w:cs="Times New Roman"/>
          <w:sz w:val="26"/>
          <w:szCs w:val="26"/>
          <w:lang w:eastAsia="zh-TW"/>
        </w:rPr>
        <w:t xml:space="preserve">электронная библиотечная  система </w:t>
      </w:r>
      <w:r w:rsidRPr="00BE6D50">
        <w:rPr>
          <w:rFonts w:ascii="Times New Roman" w:eastAsia="Times New Roman" w:hAnsi="Times New Roman" w:cs="Times New Roman"/>
          <w:color w:val="000000"/>
          <w:sz w:val="26"/>
          <w:szCs w:val="26"/>
          <w:lang w:eastAsia="ru-RU"/>
        </w:rPr>
        <w:t xml:space="preserve"> http://</w:t>
      </w:r>
      <w:r w:rsidRPr="00BE6D50">
        <w:rPr>
          <w:rFonts w:ascii="Times New Roman" w:eastAsia="Times New Roman" w:hAnsi="Times New Roman" w:cs="Times New Roman"/>
          <w:sz w:val="26"/>
          <w:szCs w:val="26"/>
          <w:lang w:val="en-US" w:eastAsia="ru-RU"/>
        </w:rPr>
        <w:t>znanium</w:t>
      </w:r>
      <w:r w:rsidRPr="00BE6D50">
        <w:rPr>
          <w:rFonts w:ascii="Times New Roman" w:eastAsia="Times New Roman" w:hAnsi="Times New Roman" w:cs="Times New Roman"/>
          <w:sz w:val="26"/>
          <w:szCs w:val="26"/>
          <w:lang w:eastAsia="ru-RU"/>
        </w:rPr>
        <w:t xml:space="preserve">. </w:t>
      </w:r>
      <w:r w:rsidRPr="00BE6D50">
        <w:rPr>
          <w:rFonts w:ascii="Times New Roman" w:eastAsia="Times New Roman" w:hAnsi="Times New Roman" w:cs="Times New Roman"/>
          <w:sz w:val="26"/>
          <w:szCs w:val="26"/>
          <w:lang w:val="en-US" w:eastAsia="ru-RU"/>
        </w:rPr>
        <w:t>com</w:t>
      </w:r>
      <w:r w:rsidRPr="00BE6D50">
        <w:rPr>
          <w:rFonts w:ascii="Times New Roman" w:eastAsia="Times New Roman" w:hAnsi="Times New Roman" w:cs="Times New Roman"/>
          <w:sz w:val="26"/>
          <w:szCs w:val="26"/>
          <w:lang w:eastAsia="ru-RU"/>
        </w:rPr>
        <w:t>/</w:t>
      </w:r>
    </w:p>
    <w:p w14:paraId="788EE8DF" w14:textId="77777777" w:rsidR="0049508E" w:rsidRPr="00BE6D50" w:rsidRDefault="0049508E" w:rsidP="0049508E">
      <w:pPr>
        <w:numPr>
          <w:ilvl w:val="0"/>
          <w:numId w:val="50"/>
        </w:numPr>
        <w:spacing w:after="200" w:line="276" w:lineRule="auto"/>
        <w:ind w:left="720"/>
        <w:contextualSpacing/>
        <w:jc w:val="both"/>
        <w:rPr>
          <w:rFonts w:ascii="Times New Roman" w:eastAsia="Times New Roman" w:hAnsi="Times New Roman" w:cs="Times New Roman"/>
          <w:sz w:val="26"/>
          <w:szCs w:val="26"/>
          <w:lang w:eastAsia="ru-RU"/>
        </w:rPr>
      </w:pPr>
      <w:r w:rsidRPr="00BE6D50">
        <w:rPr>
          <w:rFonts w:ascii="Times New Roman" w:eastAsia="Times New Roman" w:hAnsi="Times New Roman" w:cs="Times New Roman"/>
          <w:sz w:val="26"/>
          <w:szCs w:val="26"/>
          <w:lang w:eastAsia="ru-RU"/>
        </w:rPr>
        <w:t>Пачурин, Г. В. Охрана труда. Методика проведения расследований несчастных случаев на производстве: учеб. пособие / Г.В. Пачурин, Н.И. Щенников, Т.И. Курагина; под общ. ред. Г.В. Пачурина. — 2-е изд., доп. — Москва : ФОРУМ : ИНФРА-М, 2019.</w:t>
      </w:r>
    </w:p>
    <w:p w14:paraId="1D88A1FC" w14:textId="77777777" w:rsidR="0049508E" w:rsidRPr="00BE6D50" w:rsidRDefault="0049508E" w:rsidP="0049508E">
      <w:pPr>
        <w:numPr>
          <w:ilvl w:val="0"/>
          <w:numId w:val="50"/>
        </w:numPr>
        <w:spacing w:after="200" w:line="276" w:lineRule="auto"/>
        <w:ind w:left="720"/>
        <w:contextualSpacing/>
        <w:jc w:val="both"/>
        <w:rPr>
          <w:rFonts w:ascii="Times New Roman" w:eastAsia="Times New Roman" w:hAnsi="Times New Roman" w:cs="Times New Roman"/>
          <w:sz w:val="26"/>
          <w:szCs w:val="26"/>
          <w:lang w:eastAsia="ru-RU"/>
        </w:rPr>
      </w:pPr>
      <w:r w:rsidRPr="00BE6D50">
        <w:rPr>
          <w:rFonts w:ascii="Times New Roman" w:eastAsia="Times New Roman" w:hAnsi="Times New Roman" w:cs="Times New Roman"/>
          <w:sz w:val="26"/>
          <w:szCs w:val="26"/>
          <w:lang w:eastAsia="ru-RU"/>
        </w:rPr>
        <w:t>Трудовое право: учебник для бакалавриата / под ред. В. М. Лебедева. — 2-е изд., перераб. — Москва: Норма: ИНФРА-М, 2020.</w:t>
      </w:r>
    </w:p>
    <w:p w14:paraId="1DBAF479" w14:textId="77777777" w:rsidR="0049508E" w:rsidRPr="00BE6D50" w:rsidRDefault="0049508E" w:rsidP="0049508E">
      <w:pPr>
        <w:numPr>
          <w:ilvl w:val="0"/>
          <w:numId w:val="50"/>
        </w:numPr>
        <w:spacing w:after="200" w:line="276" w:lineRule="auto"/>
        <w:ind w:left="720"/>
        <w:contextualSpacing/>
        <w:jc w:val="both"/>
        <w:rPr>
          <w:rFonts w:ascii="Times New Roman" w:eastAsia="Times New Roman" w:hAnsi="Times New Roman" w:cs="Times New Roman"/>
          <w:sz w:val="26"/>
          <w:szCs w:val="26"/>
          <w:lang w:eastAsia="ru-RU"/>
        </w:rPr>
      </w:pPr>
      <w:r w:rsidRPr="00BE6D50">
        <w:rPr>
          <w:rFonts w:ascii="Times New Roman" w:eastAsia="Times New Roman" w:hAnsi="Times New Roman" w:cs="Times New Roman"/>
          <w:sz w:val="26"/>
          <w:szCs w:val="26"/>
          <w:lang w:eastAsia="ru-RU"/>
        </w:rPr>
        <w:t xml:space="preserve">Никифоров, Л. Л. Безопасность жизнедеятельности : учебное пособие / Л. Л. Никифоров, В. В. Персиянов. — Москва: ИНФРА-М, 2019. — 297 с. — (Среднее профессиональное образование). </w:t>
      </w:r>
    </w:p>
    <w:p w14:paraId="28419B14" w14:textId="77777777" w:rsidR="0049508E" w:rsidRPr="00BE6D50" w:rsidRDefault="0049508E" w:rsidP="0049508E">
      <w:pPr>
        <w:numPr>
          <w:ilvl w:val="0"/>
          <w:numId w:val="50"/>
        </w:numPr>
        <w:spacing w:after="200" w:line="276" w:lineRule="auto"/>
        <w:ind w:left="720"/>
        <w:contextualSpacing/>
        <w:jc w:val="both"/>
        <w:rPr>
          <w:rFonts w:ascii="Times New Roman" w:eastAsia="Times New Roman" w:hAnsi="Times New Roman" w:cs="Times New Roman"/>
          <w:sz w:val="26"/>
          <w:szCs w:val="26"/>
          <w:lang w:eastAsia="ru-RU"/>
        </w:rPr>
      </w:pPr>
      <w:r w:rsidRPr="00BE6D50">
        <w:rPr>
          <w:rFonts w:ascii="Times New Roman" w:eastAsia="Times New Roman" w:hAnsi="Times New Roman" w:cs="Times New Roman"/>
          <w:sz w:val="26"/>
          <w:szCs w:val="26"/>
          <w:lang w:eastAsia="ru-RU"/>
        </w:rPr>
        <w:t xml:space="preserve">Оноприенко, М. Г. Безопасность жизнедеятельности. Защита территорий и объектов экономики в чрезвычайных ситуациях : учебное пособие / М. Г. Оноприенко. - Москва  ФОРУМ: ИНФРА-М, 2018. - 400 с. - (Среднее профессиональное образование). </w:t>
      </w:r>
    </w:p>
    <w:p w14:paraId="77E70EED" w14:textId="77777777" w:rsidR="0049508E" w:rsidRPr="00BE6D50" w:rsidRDefault="0049508E" w:rsidP="0049508E">
      <w:pPr>
        <w:spacing w:after="0" w:line="276" w:lineRule="auto"/>
        <w:rPr>
          <w:rFonts w:ascii="Times New Roman" w:eastAsia="Times New Roman" w:hAnsi="Times New Roman" w:cs="Times New Roman"/>
          <w:b/>
          <w:color w:val="000000"/>
          <w:sz w:val="26"/>
          <w:szCs w:val="26"/>
          <w:lang w:eastAsia="ru-RU"/>
        </w:rPr>
      </w:pPr>
      <w:r w:rsidRPr="00BE6D50">
        <w:rPr>
          <w:rFonts w:ascii="Times New Roman" w:eastAsia="Times New Roman" w:hAnsi="Times New Roman" w:cs="Times New Roman"/>
          <w:sz w:val="26"/>
          <w:szCs w:val="26"/>
          <w:lang w:eastAsia="ru-RU"/>
        </w:rPr>
        <w:t xml:space="preserve">      </w:t>
      </w:r>
      <w:r w:rsidRPr="00BE6D50">
        <w:rPr>
          <w:rFonts w:ascii="Times New Roman" w:eastAsia="Times New Roman" w:hAnsi="Times New Roman" w:cs="Times New Roman"/>
          <w:b/>
          <w:sz w:val="26"/>
          <w:szCs w:val="26"/>
          <w:lang w:eastAsia="ru-RU"/>
        </w:rPr>
        <w:t>Сервисы и инструменты:</w:t>
      </w:r>
    </w:p>
    <w:p w14:paraId="763490EE" w14:textId="77777777" w:rsidR="0049508E" w:rsidRPr="00BE6D50" w:rsidRDefault="0049508E" w:rsidP="0049508E">
      <w:pPr>
        <w:tabs>
          <w:tab w:val="left" w:pos="360"/>
        </w:tabs>
        <w:spacing w:after="0" w:line="254" w:lineRule="exact"/>
        <w:rPr>
          <w:rFonts w:ascii="Times New Roman" w:eastAsia="Times New Roman" w:hAnsi="Times New Roman" w:cs="Times New Roman"/>
          <w:sz w:val="26"/>
          <w:szCs w:val="26"/>
          <w:lang w:eastAsia="ru-RU"/>
        </w:rPr>
      </w:pPr>
      <w:r w:rsidRPr="00BE6D50">
        <w:rPr>
          <w:rFonts w:ascii="Times New Roman" w:eastAsia="Times New Roman" w:hAnsi="Times New Roman" w:cs="Times New Roman"/>
          <w:sz w:val="26"/>
          <w:szCs w:val="26"/>
          <w:lang w:eastAsia="ru-RU"/>
        </w:rPr>
        <w:t xml:space="preserve">1. </w:t>
      </w:r>
      <w:r w:rsidRPr="00BE6D50">
        <w:rPr>
          <w:rFonts w:ascii="Times New Roman" w:eastAsia="Times New Roman" w:hAnsi="Times New Roman" w:cs="Times New Roman"/>
          <w:sz w:val="26"/>
          <w:szCs w:val="26"/>
          <w:lang w:val="en-US" w:eastAsia="ru-RU"/>
        </w:rPr>
        <w:t>Skype</w:t>
      </w:r>
      <w:r w:rsidRPr="00BE6D50">
        <w:rPr>
          <w:rFonts w:ascii="Times New Roman" w:eastAsia="Times New Roman" w:hAnsi="Times New Roman" w:cs="Times New Roman"/>
          <w:sz w:val="26"/>
          <w:szCs w:val="26"/>
          <w:lang w:eastAsia="ru-RU"/>
        </w:rPr>
        <w:t xml:space="preserve"> (режим доступа: </w:t>
      </w:r>
      <w:r w:rsidRPr="00BE6D50">
        <w:rPr>
          <w:rFonts w:ascii="Times New Roman" w:eastAsia="Times New Roman" w:hAnsi="Times New Roman" w:cs="Times New Roman"/>
          <w:sz w:val="26"/>
          <w:szCs w:val="26"/>
          <w:lang w:val="en-US" w:eastAsia="ru-RU"/>
        </w:rPr>
        <w:t>https</w:t>
      </w:r>
      <w:r w:rsidRPr="00BE6D50">
        <w:rPr>
          <w:rFonts w:ascii="Times New Roman" w:eastAsia="Times New Roman" w:hAnsi="Times New Roman" w:cs="Times New Roman"/>
          <w:sz w:val="26"/>
          <w:szCs w:val="26"/>
          <w:lang w:eastAsia="ru-RU"/>
        </w:rPr>
        <w:t>://</w:t>
      </w:r>
      <w:r w:rsidRPr="00BE6D50">
        <w:rPr>
          <w:rFonts w:ascii="Times New Roman" w:eastAsia="Times New Roman" w:hAnsi="Times New Roman" w:cs="Times New Roman"/>
          <w:sz w:val="26"/>
          <w:szCs w:val="26"/>
          <w:lang w:val="en-US" w:eastAsia="ru-RU"/>
        </w:rPr>
        <w:t>www</w:t>
      </w:r>
      <w:r w:rsidRPr="00BE6D50">
        <w:rPr>
          <w:rFonts w:ascii="Times New Roman" w:eastAsia="Times New Roman" w:hAnsi="Times New Roman" w:cs="Times New Roman"/>
          <w:sz w:val="26"/>
          <w:szCs w:val="26"/>
          <w:lang w:eastAsia="ru-RU"/>
        </w:rPr>
        <w:t>.</w:t>
      </w:r>
      <w:r w:rsidRPr="00BE6D50">
        <w:rPr>
          <w:rFonts w:ascii="Times New Roman" w:eastAsia="Times New Roman" w:hAnsi="Times New Roman" w:cs="Times New Roman"/>
          <w:sz w:val="26"/>
          <w:szCs w:val="26"/>
          <w:lang w:val="en-US" w:eastAsia="ru-RU"/>
        </w:rPr>
        <w:t>skype</w:t>
      </w:r>
      <w:r w:rsidRPr="00BE6D50">
        <w:rPr>
          <w:rFonts w:ascii="Times New Roman" w:eastAsia="Times New Roman" w:hAnsi="Times New Roman" w:cs="Times New Roman"/>
          <w:sz w:val="26"/>
          <w:szCs w:val="26"/>
          <w:lang w:eastAsia="ru-RU"/>
        </w:rPr>
        <w:t>.</w:t>
      </w:r>
      <w:r w:rsidRPr="00BE6D50">
        <w:rPr>
          <w:rFonts w:ascii="Times New Roman" w:eastAsia="Times New Roman" w:hAnsi="Times New Roman" w:cs="Times New Roman"/>
          <w:sz w:val="26"/>
          <w:szCs w:val="26"/>
          <w:lang w:val="en-US" w:eastAsia="ru-RU"/>
        </w:rPr>
        <w:t>com</w:t>
      </w:r>
      <w:r w:rsidRPr="00BE6D50">
        <w:rPr>
          <w:rFonts w:ascii="Times New Roman" w:eastAsia="Times New Roman" w:hAnsi="Times New Roman" w:cs="Times New Roman"/>
          <w:sz w:val="26"/>
          <w:szCs w:val="26"/>
          <w:lang w:eastAsia="ru-RU"/>
        </w:rPr>
        <w:t>/)</w:t>
      </w:r>
    </w:p>
    <w:p w14:paraId="59A8FDF5" w14:textId="77777777" w:rsidR="0049508E" w:rsidRPr="00BE6D50" w:rsidRDefault="0049508E" w:rsidP="0049508E">
      <w:pPr>
        <w:tabs>
          <w:tab w:val="left" w:pos="360"/>
        </w:tabs>
        <w:spacing w:after="0" w:line="254" w:lineRule="exact"/>
        <w:rPr>
          <w:rFonts w:ascii="Times New Roman" w:eastAsia="Times New Roman" w:hAnsi="Times New Roman" w:cs="Times New Roman"/>
          <w:sz w:val="26"/>
          <w:szCs w:val="26"/>
          <w:lang w:eastAsia="ru-RU"/>
        </w:rPr>
      </w:pPr>
      <w:r w:rsidRPr="00BE6D50">
        <w:rPr>
          <w:rFonts w:ascii="Times New Roman" w:eastAsia="Times New Roman" w:hAnsi="Times New Roman" w:cs="Times New Roman"/>
          <w:sz w:val="26"/>
          <w:szCs w:val="26"/>
          <w:lang w:eastAsia="ru-RU"/>
        </w:rPr>
        <w:t xml:space="preserve">2. </w:t>
      </w:r>
      <w:r w:rsidRPr="00BE6D50">
        <w:rPr>
          <w:rFonts w:ascii="Times New Roman" w:eastAsia="Times New Roman" w:hAnsi="Times New Roman" w:cs="Times New Roman"/>
          <w:sz w:val="26"/>
          <w:szCs w:val="26"/>
          <w:lang w:val="en-US" w:eastAsia="ru-RU"/>
        </w:rPr>
        <w:t>Zoom</w:t>
      </w:r>
      <w:r w:rsidRPr="00BE6D50">
        <w:rPr>
          <w:rFonts w:ascii="Times New Roman" w:eastAsia="Times New Roman" w:hAnsi="Times New Roman" w:cs="Times New Roman"/>
          <w:sz w:val="26"/>
          <w:szCs w:val="26"/>
          <w:lang w:eastAsia="ru-RU"/>
        </w:rPr>
        <w:t xml:space="preserve"> (режим доступа: </w:t>
      </w:r>
      <w:r w:rsidRPr="00BE6D50">
        <w:rPr>
          <w:rFonts w:ascii="Times New Roman" w:eastAsia="Times New Roman" w:hAnsi="Times New Roman" w:cs="Times New Roman"/>
          <w:sz w:val="26"/>
          <w:szCs w:val="26"/>
          <w:lang w:val="en-US" w:eastAsia="ru-RU"/>
        </w:rPr>
        <w:t>https</w:t>
      </w:r>
      <w:r w:rsidRPr="00BE6D50">
        <w:rPr>
          <w:rFonts w:ascii="Times New Roman" w:eastAsia="Times New Roman" w:hAnsi="Times New Roman" w:cs="Times New Roman"/>
          <w:sz w:val="26"/>
          <w:szCs w:val="26"/>
          <w:lang w:eastAsia="ru-RU"/>
        </w:rPr>
        <w:t xml:space="preserve">:// </w:t>
      </w:r>
      <w:r w:rsidRPr="00BE6D50">
        <w:rPr>
          <w:rFonts w:ascii="Times New Roman" w:eastAsia="Times New Roman" w:hAnsi="Times New Roman" w:cs="Times New Roman"/>
          <w:sz w:val="26"/>
          <w:szCs w:val="26"/>
          <w:lang w:val="en-US" w:eastAsia="ru-RU"/>
        </w:rPr>
        <w:t>zoom</w:t>
      </w:r>
      <w:r w:rsidRPr="00BE6D50">
        <w:rPr>
          <w:rFonts w:ascii="Times New Roman" w:eastAsia="Times New Roman" w:hAnsi="Times New Roman" w:cs="Times New Roman"/>
          <w:sz w:val="26"/>
          <w:szCs w:val="26"/>
          <w:lang w:eastAsia="ru-RU"/>
        </w:rPr>
        <w:t>.</w:t>
      </w:r>
      <w:r w:rsidRPr="00BE6D50">
        <w:rPr>
          <w:rFonts w:ascii="Times New Roman" w:eastAsia="Times New Roman" w:hAnsi="Times New Roman" w:cs="Times New Roman"/>
          <w:sz w:val="26"/>
          <w:szCs w:val="26"/>
          <w:lang w:val="en-US" w:eastAsia="ru-RU"/>
        </w:rPr>
        <w:t>us</w:t>
      </w:r>
      <w:r w:rsidRPr="00BE6D50">
        <w:rPr>
          <w:rFonts w:ascii="Times New Roman" w:eastAsia="Times New Roman" w:hAnsi="Times New Roman" w:cs="Times New Roman"/>
          <w:sz w:val="26"/>
          <w:szCs w:val="26"/>
          <w:lang w:eastAsia="ru-RU"/>
        </w:rPr>
        <w:t>/)</w:t>
      </w:r>
    </w:p>
    <w:p w14:paraId="432397D0" w14:textId="77777777" w:rsidR="0049508E" w:rsidRPr="00BE6D50" w:rsidRDefault="0049508E" w:rsidP="0049508E">
      <w:pPr>
        <w:tabs>
          <w:tab w:val="left" w:pos="360"/>
        </w:tabs>
        <w:spacing w:after="0" w:line="254" w:lineRule="exact"/>
        <w:rPr>
          <w:rFonts w:ascii="Times New Roman" w:eastAsia="Times New Roman" w:hAnsi="Times New Roman" w:cs="Times New Roman"/>
          <w:sz w:val="26"/>
          <w:szCs w:val="26"/>
          <w:lang w:eastAsia="ru-RU"/>
        </w:rPr>
      </w:pPr>
      <w:r w:rsidRPr="00BE6D50">
        <w:rPr>
          <w:rFonts w:ascii="Times New Roman" w:eastAsia="Times New Roman" w:hAnsi="Times New Roman" w:cs="Times New Roman"/>
          <w:sz w:val="26"/>
          <w:szCs w:val="26"/>
          <w:lang w:eastAsia="ru-RU"/>
        </w:rPr>
        <w:t xml:space="preserve">3. </w:t>
      </w:r>
      <w:r w:rsidRPr="00BE6D50">
        <w:rPr>
          <w:rFonts w:ascii="Times New Roman" w:eastAsia="Times New Roman" w:hAnsi="Times New Roman" w:cs="Times New Roman"/>
          <w:sz w:val="26"/>
          <w:szCs w:val="26"/>
          <w:lang w:val="en-US" w:eastAsia="ru-RU"/>
        </w:rPr>
        <w:t>https</w:t>
      </w:r>
      <w:r w:rsidRPr="00BE6D50">
        <w:rPr>
          <w:rFonts w:ascii="Times New Roman" w:eastAsia="Times New Roman" w:hAnsi="Times New Roman" w:cs="Times New Roman"/>
          <w:sz w:val="26"/>
          <w:szCs w:val="26"/>
          <w:lang w:eastAsia="ru-RU"/>
        </w:rPr>
        <w:t>://</w:t>
      </w:r>
      <w:r w:rsidRPr="00BE6D50">
        <w:rPr>
          <w:rFonts w:ascii="Times New Roman" w:eastAsia="Times New Roman" w:hAnsi="Times New Roman" w:cs="Times New Roman"/>
          <w:sz w:val="26"/>
          <w:szCs w:val="26"/>
          <w:lang w:val="en-US" w:eastAsia="ru-RU"/>
        </w:rPr>
        <w:t>dick</w:t>
      </w:r>
      <w:r w:rsidRPr="00BE6D50">
        <w:rPr>
          <w:rFonts w:ascii="Times New Roman" w:eastAsia="Times New Roman" w:hAnsi="Times New Roman" w:cs="Times New Roman"/>
          <w:sz w:val="26"/>
          <w:szCs w:val="26"/>
          <w:lang w:eastAsia="ru-RU"/>
        </w:rPr>
        <w:t>.</w:t>
      </w:r>
      <w:r w:rsidRPr="00BE6D50">
        <w:rPr>
          <w:rFonts w:ascii="Times New Roman" w:eastAsia="Times New Roman" w:hAnsi="Times New Roman" w:cs="Times New Roman"/>
          <w:sz w:val="26"/>
          <w:szCs w:val="26"/>
          <w:lang w:val="en-US" w:eastAsia="ru-RU"/>
        </w:rPr>
        <w:t>yandex</w:t>
      </w:r>
      <w:r w:rsidRPr="00BE6D50">
        <w:rPr>
          <w:rFonts w:ascii="Times New Roman" w:eastAsia="Times New Roman" w:hAnsi="Times New Roman" w:cs="Times New Roman"/>
          <w:sz w:val="26"/>
          <w:szCs w:val="26"/>
          <w:lang w:eastAsia="ru-RU"/>
        </w:rPr>
        <w:t>.</w:t>
      </w:r>
      <w:r w:rsidRPr="00BE6D50">
        <w:rPr>
          <w:rFonts w:ascii="Times New Roman" w:eastAsia="Times New Roman" w:hAnsi="Times New Roman" w:cs="Times New Roman"/>
          <w:sz w:val="26"/>
          <w:szCs w:val="26"/>
          <w:lang w:val="en-US" w:eastAsia="ru-RU"/>
        </w:rPr>
        <w:t>ru</w:t>
      </w:r>
      <w:r w:rsidRPr="00BE6D50">
        <w:rPr>
          <w:rFonts w:ascii="Times New Roman" w:eastAsia="Times New Roman" w:hAnsi="Times New Roman" w:cs="Times New Roman"/>
          <w:sz w:val="26"/>
          <w:szCs w:val="26"/>
          <w:lang w:eastAsia="ru-RU"/>
        </w:rPr>
        <w:t>/</w:t>
      </w:r>
    </w:p>
    <w:p w14:paraId="4783F169" w14:textId="77777777" w:rsidR="0049508E" w:rsidRPr="00BE6D50" w:rsidRDefault="0049508E" w:rsidP="0049508E">
      <w:pPr>
        <w:spacing w:after="0" w:line="276" w:lineRule="auto"/>
        <w:rPr>
          <w:rFonts w:ascii="Times New Roman" w:eastAsia="Times New Roman" w:hAnsi="Times New Roman" w:cs="Times New Roman"/>
          <w:sz w:val="26"/>
          <w:szCs w:val="26"/>
          <w:lang w:eastAsia="ru-RU"/>
        </w:rPr>
      </w:pPr>
      <w:r w:rsidRPr="00BE6D50">
        <w:rPr>
          <w:rFonts w:ascii="Times New Roman" w:eastAsia="Times New Roman" w:hAnsi="Times New Roman" w:cs="Times New Roman"/>
          <w:sz w:val="26"/>
          <w:szCs w:val="26"/>
          <w:lang w:eastAsia="ru-RU"/>
        </w:rPr>
        <w:t xml:space="preserve">4. </w:t>
      </w:r>
      <w:r w:rsidRPr="00BE6D50">
        <w:rPr>
          <w:rFonts w:ascii="Times New Roman" w:eastAsia="Times New Roman" w:hAnsi="Times New Roman" w:cs="Times New Roman"/>
          <w:sz w:val="26"/>
          <w:szCs w:val="26"/>
          <w:lang w:val="en-US" w:eastAsia="ru-RU"/>
        </w:rPr>
        <w:t>www</w:t>
      </w:r>
      <w:r w:rsidRPr="00BE6D50">
        <w:rPr>
          <w:rFonts w:ascii="Times New Roman" w:eastAsia="Times New Roman" w:hAnsi="Times New Roman" w:cs="Times New Roman"/>
          <w:sz w:val="26"/>
          <w:szCs w:val="26"/>
          <w:lang w:eastAsia="ru-RU"/>
        </w:rPr>
        <w:t>.</w:t>
      </w:r>
      <w:r w:rsidRPr="00BE6D50">
        <w:rPr>
          <w:rFonts w:ascii="Times New Roman" w:eastAsia="Times New Roman" w:hAnsi="Times New Roman" w:cs="Times New Roman"/>
          <w:sz w:val="26"/>
          <w:szCs w:val="26"/>
          <w:lang w:val="en-US" w:eastAsia="ru-RU"/>
        </w:rPr>
        <w:t>trkodeks</w:t>
      </w:r>
      <w:r w:rsidRPr="00BE6D50">
        <w:rPr>
          <w:rFonts w:ascii="Times New Roman" w:eastAsia="Times New Roman" w:hAnsi="Times New Roman" w:cs="Times New Roman"/>
          <w:sz w:val="26"/>
          <w:szCs w:val="26"/>
          <w:lang w:eastAsia="ru-RU"/>
        </w:rPr>
        <w:t>.</w:t>
      </w:r>
      <w:r w:rsidRPr="00BE6D50">
        <w:rPr>
          <w:rFonts w:ascii="Times New Roman" w:eastAsia="Times New Roman" w:hAnsi="Times New Roman" w:cs="Times New Roman"/>
          <w:sz w:val="26"/>
          <w:szCs w:val="26"/>
          <w:lang w:val="en-US" w:eastAsia="ru-RU"/>
        </w:rPr>
        <w:t>ru</w:t>
      </w:r>
      <w:r w:rsidRPr="00BE6D50">
        <w:rPr>
          <w:rFonts w:ascii="Times New Roman" w:eastAsia="Times New Roman" w:hAnsi="Times New Roman" w:cs="Times New Roman"/>
          <w:sz w:val="26"/>
          <w:szCs w:val="26"/>
          <w:lang w:eastAsia="ru-RU"/>
        </w:rPr>
        <w:t xml:space="preserve"> </w:t>
      </w:r>
    </w:p>
    <w:p w14:paraId="2BD123BC" w14:textId="77777777" w:rsidR="0049508E" w:rsidRPr="00BE6D50" w:rsidRDefault="0049508E" w:rsidP="0049508E">
      <w:pPr>
        <w:spacing w:after="0" w:line="276" w:lineRule="auto"/>
        <w:rPr>
          <w:rFonts w:ascii="Times New Roman" w:eastAsia="Times New Roman" w:hAnsi="Times New Roman" w:cs="Times New Roman"/>
          <w:sz w:val="26"/>
          <w:szCs w:val="26"/>
          <w:lang w:eastAsia="ru-RU"/>
        </w:rPr>
      </w:pPr>
      <w:r w:rsidRPr="00BE6D50">
        <w:rPr>
          <w:rFonts w:ascii="Times New Roman" w:eastAsia="Times New Roman" w:hAnsi="Times New Roman" w:cs="Times New Roman"/>
          <w:sz w:val="26"/>
          <w:szCs w:val="26"/>
          <w:lang w:eastAsia="ru-RU"/>
        </w:rPr>
        <w:t xml:space="preserve">5. </w:t>
      </w:r>
      <w:r w:rsidRPr="00BE6D50">
        <w:rPr>
          <w:rFonts w:ascii="Times New Roman" w:eastAsia="Times New Roman" w:hAnsi="Times New Roman" w:cs="Times New Roman"/>
          <w:sz w:val="26"/>
          <w:szCs w:val="26"/>
          <w:lang w:val="en-US" w:eastAsia="ru-RU"/>
        </w:rPr>
        <w:t>www</w:t>
      </w:r>
      <w:r w:rsidRPr="00BE6D50">
        <w:rPr>
          <w:rFonts w:ascii="Times New Roman" w:eastAsia="Times New Roman" w:hAnsi="Times New Roman" w:cs="Times New Roman"/>
          <w:sz w:val="26"/>
          <w:szCs w:val="26"/>
          <w:lang w:eastAsia="ru-RU"/>
        </w:rPr>
        <w:t>.</w:t>
      </w:r>
      <w:r w:rsidRPr="00BE6D50">
        <w:rPr>
          <w:rFonts w:ascii="Times New Roman" w:eastAsia="Times New Roman" w:hAnsi="Times New Roman" w:cs="Times New Roman"/>
          <w:sz w:val="26"/>
          <w:szCs w:val="26"/>
          <w:lang w:val="en-US" w:eastAsia="ru-RU"/>
        </w:rPr>
        <w:t>oxranatruda</w:t>
      </w:r>
      <w:r w:rsidRPr="00BE6D50">
        <w:rPr>
          <w:rFonts w:ascii="Times New Roman" w:eastAsia="Times New Roman" w:hAnsi="Times New Roman" w:cs="Times New Roman"/>
          <w:sz w:val="26"/>
          <w:szCs w:val="26"/>
          <w:lang w:eastAsia="ru-RU"/>
        </w:rPr>
        <w:t>.</w:t>
      </w:r>
      <w:r w:rsidRPr="00BE6D50">
        <w:rPr>
          <w:rFonts w:ascii="Times New Roman" w:eastAsia="Times New Roman" w:hAnsi="Times New Roman" w:cs="Times New Roman"/>
          <w:sz w:val="26"/>
          <w:szCs w:val="26"/>
          <w:lang w:val="en-US" w:eastAsia="ru-RU"/>
        </w:rPr>
        <w:t>ru</w:t>
      </w:r>
    </w:p>
    <w:p w14:paraId="1154ADEE" w14:textId="77777777" w:rsidR="0049508E" w:rsidRPr="00BE6D50" w:rsidRDefault="0049508E" w:rsidP="0049508E">
      <w:pPr>
        <w:spacing w:after="0" w:line="276" w:lineRule="auto"/>
        <w:rPr>
          <w:rFonts w:ascii="Times New Roman" w:eastAsia="Times New Roman" w:hAnsi="Times New Roman" w:cs="Times New Roman"/>
          <w:sz w:val="26"/>
          <w:szCs w:val="26"/>
          <w:lang w:eastAsia="ru-RU"/>
        </w:rPr>
      </w:pPr>
      <w:r w:rsidRPr="00BE6D50">
        <w:rPr>
          <w:rFonts w:ascii="Times New Roman" w:eastAsia="Times New Roman" w:hAnsi="Times New Roman" w:cs="Times New Roman"/>
          <w:sz w:val="26"/>
          <w:szCs w:val="26"/>
          <w:lang w:eastAsia="ru-RU"/>
        </w:rPr>
        <w:t xml:space="preserve">6. </w:t>
      </w:r>
      <w:r w:rsidRPr="00BE6D50">
        <w:rPr>
          <w:rFonts w:ascii="Times New Roman" w:eastAsia="Times New Roman" w:hAnsi="Times New Roman" w:cs="Times New Roman"/>
          <w:sz w:val="26"/>
          <w:szCs w:val="26"/>
          <w:lang w:val="en-US" w:eastAsia="ru-RU"/>
        </w:rPr>
        <w:t>www</w:t>
      </w:r>
      <w:r w:rsidRPr="00BE6D50">
        <w:rPr>
          <w:rFonts w:ascii="Times New Roman" w:eastAsia="Times New Roman" w:hAnsi="Times New Roman" w:cs="Times New Roman"/>
          <w:sz w:val="26"/>
          <w:szCs w:val="26"/>
          <w:lang w:eastAsia="ru-RU"/>
        </w:rPr>
        <w:t>.</w:t>
      </w:r>
      <w:r w:rsidRPr="00BE6D50">
        <w:rPr>
          <w:rFonts w:ascii="Times New Roman" w:eastAsia="Times New Roman" w:hAnsi="Times New Roman" w:cs="Times New Roman"/>
          <w:sz w:val="26"/>
          <w:szCs w:val="26"/>
          <w:lang w:val="en-US" w:eastAsia="ru-RU"/>
        </w:rPr>
        <w:t>oxrtrud</w:t>
      </w:r>
      <w:r w:rsidRPr="00BE6D50">
        <w:rPr>
          <w:rFonts w:ascii="Times New Roman" w:eastAsia="Times New Roman" w:hAnsi="Times New Roman" w:cs="Times New Roman"/>
          <w:sz w:val="26"/>
          <w:szCs w:val="26"/>
          <w:lang w:eastAsia="ru-RU"/>
        </w:rPr>
        <w:t>.</w:t>
      </w:r>
      <w:r w:rsidRPr="00BE6D50">
        <w:rPr>
          <w:rFonts w:ascii="Times New Roman" w:eastAsia="Times New Roman" w:hAnsi="Times New Roman" w:cs="Times New Roman"/>
          <w:sz w:val="26"/>
          <w:szCs w:val="26"/>
          <w:lang w:val="en-US" w:eastAsia="ru-RU"/>
        </w:rPr>
        <w:t>narod</w:t>
      </w:r>
      <w:r w:rsidRPr="00BE6D50">
        <w:rPr>
          <w:rFonts w:ascii="Times New Roman" w:eastAsia="Times New Roman" w:hAnsi="Times New Roman" w:cs="Times New Roman"/>
          <w:sz w:val="26"/>
          <w:szCs w:val="26"/>
          <w:lang w:eastAsia="ru-RU"/>
        </w:rPr>
        <w:t>.</w:t>
      </w:r>
      <w:r w:rsidRPr="00BE6D50">
        <w:rPr>
          <w:rFonts w:ascii="Times New Roman" w:eastAsia="Times New Roman" w:hAnsi="Times New Roman" w:cs="Times New Roman"/>
          <w:sz w:val="26"/>
          <w:szCs w:val="26"/>
          <w:lang w:val="en-US" w:eastAsia="ru-RU"/>
        </w:rPr>
        <w:t>ru</w:t>
      </w:r>
    </w:p>
    <w:p w14:paraId="78A133A3" w14:textId="77777777" w:rsidR="0049508E" w:rsidRPr="00BE6D50" w:rsidRDefault="0049508E" w:rsidP="0049508E">
      <w:pPr>
        <w:spacing w:after="0" w:line="240" w:lineRule="auto"/>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xml:space="preserve">7. </w:t>
      </w:r>
      <w:hyperlink r:id="rId8" w:history="1">
        <w:r w:rsidRPr="00BE6D50">
          <w:rPr>
            <w:rFonts w:ascii="Times New Roman" w:eastAsia="Times New Roman" w:hAnsi="Times New Roman" w:cs="Times New Roman"/>
            <w:color w:val="000000"/>
            <w:sz w:val="26"/>
            <w:szCs w:val="26"/>
            <w:u w:val="single"/>
            <w:lang w:val="en-US" w:eastAsia="ru-RU"/>
          </w:rPr>
          <w:t>http</w:t>
        </w:r>
        <w:r w:rsidRPr="00BE6D50">
          <w:rPr>
            <w:rFonts w:ascii="Times New Roman" w:eastAsia="Times New Roman" w:hAnsi="Times New Roman" w:cs="Times New Roman"/>
            <w:color w:val="000000"/>
            <w:sz w:val="26"/>
            <w:szCs w:val="26"/>
            <w:u w:val="single"/>
            <w:lang w:eastAsia="ru-RU"/>
          </w:rPr>
          <w:t>://</w:t>
        </w:r>
        <w:r w:rsidRPr="00BE6D50">
          <w:rPr>
            <w:rFonts w:ascii="Times New Roman" w:eastAsia="Times New Roman" w:hAnsi="Times New Roman" w:cs="Times New Roman"/>
            <w:color w:val="000000"/>
            <w:sz w:val="26"/>
            <w:szCs w:val="26"/>
            <w:u w:val="single"/>
            <w:lang w:val="en-US" w:eastAsia="ru-RU"/>
          </w:rPr>
          <w:t>ohranatruda</w:t>
        </w:r>
        <w:r w:rsidRPr="00BE6D50">
          <w:rPr>
            <w:rFonts w:ascii="Times New Roman" w:eastAsia="Times New Roman" w:hAnsi="Times New Roman" w:cs="Times New Roman"/>
            <w:color w:val="000000"/>
            <w:sz w:val="26"/>
            <w:szCs w:val="26"/>
            <w:u w:val="single"/>
            <w:lang w:eastAsia="ru-RU"/>
          </w:rPr>
          <w:t>.</w:t>
        </w:r>
        <w:r w:rsidRPr="00BE6D50">
          <w:rPr>
            <w:rFonts w:ascii="Times New Roman" w:eastAsia="Times New Roman" w:hAnsi="Times New Roman" w:cs="Times New Roman"/>
            <w:color w:val="000000"/>
            <w:sz w:val="26"/>
            <w:szCs w:val="26"/>
            <w:u w:val="single"/>
            <w:lang w:val="en-US" w:eastAsia="ru-RU"/>
          </w:rPr>
          <w:t>ru</w:t>
        </w:r>
        <w:r w:rsidRPr="00BE6D50">
          <w:rPr>
            <w:rFonts w:ascii="Times New Roman" w:eastAsia="Times New Roman" w:hAnsi="Times New Roman" w:cs="Times New Roman"/>
            <w:color w:val="000000"/>
            <w:sz w:val="26"/>
            <w:szCs w:val="26"/>
            <w:u w:val="single"/>
            <w:lang w:eastAsia="ru-RU"/>
          </w:rPr>
          <w:t>/</w:t>
        </w:r>
      </w:hyperlink>
    </w:p>
    <w:p w14:paraId="5B46EC8C" w14:textId="77777777" w:rsidR="0049508E" w:rsidRPr="00BE6D50" w:rsidRDefault="0049508E" w:rsidP="0049508E">
      <w:pPr>
        <w:spacing w:after="0" w:line="240" w:lineRule="auto"/>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xml:space="preserve">8. </w:t>
      </w:r>
      <w:hyperlink r:id="rId9" w:history="1">
        <w:r w:rsidRPr="00BE6D50">
          <w:rPr>
            <w:rFonts w:ascii="Times New Roman" w:eastAsia="Times New Roman" w:hAnsi="Times New Roman" w:cs="Times New Roman"/>
            <w:color w:val="000000"/>
            <w:sz w:val="26"/>
            <w:szCs w:val="26"/>
            <w:u w:val="single"/>
            <w:lang w:val="en-US" w:eastAsia="ru-RU"/>
          </w:rPr>
          <w:t>http</w:t>
        </w:r>
        <w:r w:rsidRPr="00BE6D50">
          <w:rPr>
            <w:rFonts w:ascii="Times New Roman" w:eastAsia="Times New Roman" w:hAnsi="Times New Roman" w:cs="Times New Roman"/>
            <w:color w:val="000000"/>
            <w:sz w:val="26"/>
            <w:szCs w:val="26"/>
            <w:u w:val="single"/>
            <w:lang w:eastAsia="ru-RU"/>
          </w:rPr>
          <w:t>://</w:t>
        </w:r>
        <w:r w:rsidRPr="00BE6D50">
          <w:rPr>
            <w:rFonts w:ascii="Times New Roman" w:eastAsia="Times New Roman" w:hAnsi="Times New Roman" w:cs="Times New Roman"/>
            <w:color w:val="000000"/>
            <w:sz w:val="26"/>
            <w:szCs w:val="26"/>
            <w:u w:val="single"/>
            <w:lang w:val="en-US" w:eastAsia="ru-RU"/>
          </w:rPr>
          <w:t>ohrana</w:t>
        </w:r>
        <w:r w:rsidRPr="00BE6D50">
          <w:rPr>
            <w:rFonts w:ascii="Times New Roman" w:eastAsia="Times New Roman" w:hAnsi="Times New Roman" w:cs="Times New Roman"/>
            <w:color w:val="000000"/>
            <w:sz w:val="26"/>
            <w:szCs w:val="26"/>
            <w:u w:val="single"/>
            <w:lang w:eastAsia="ru-RU"/>
          </w:rPr>
          <w:t>-</w:t>
        </w:r>
        <w:r w:rsidRPr="00BE6D50">
          <w:rPr>
            <w:rFonts w:ascii="Times New Roman" w:eastAsia="Times New Roman" w:hAnsi="Times New Roman" w:cs="Times New Roman"/>
            <w:color w:val="000000"/>
            <w:sz w:val="26"/>
            <w:szCs w:val="26"/>
            <w:u w:val="single"/>
            <w:lang w:val="en-US" w:eastAsia="ru-RU"/>
          </w:rPr>
          <w:t>truda</w:t>
        </w:r>
        <w:r w:rsidRPr="00BE6D50">
          <w:rPr>
            <w:rFonts w:ascii="Times New Roman" w:eastAsia="Times New Roman" w:hAnsi="Times New Roman" w:cs="Times New Roman"/>
            <w:color w:val="000000"/>
            <w:sz w:val="26"/>
            <w:szCs w:val="26"/>
            <w:u w:val="single"/>
            <w:lang w:eastAsia="ru-RU"/>
          </w:rPr>
          <w:t>11.</w:t>
        </w:r>
        <w:r w:rsidRPr="00BE6D50">
          <w:rPr>
            <w:rFonts w:ascii="Times New Roman" w:eastAsia="Times New Roman" w:hAnsi="Times New Roman" w:cs="Times New Roman"/>
            <w:color w:val="000000"/>
            <w:sz w:val="26"/>
            <w:szCs w:val="26"/>
            <w:u w:val="single"/>
            <w:lang w:val="en-US" w:eastAsia="ru-RU"/>
          </w:rPr>
          <w:t>ru</w:t>
        </w:r>
        <w:r w:rsidRPr="00BE6D50">
          <w:rPr>
            <w:rFonts w:ascii="Times New Roman" w:eastAsia="Times New Roman" w:hAnsi="Times New Roman" w:cs="Times New Roman"/>
            <w:color w:val="000000"/>
            <w:sz w:val="26"/>
            <w:szCs w:val="26"/>
            <w:u w:val="single"/>
            <w:lang w:eastAsia="ru-RU"/>
          </w:rPr>
          <w:t>/</w:t>
        </w:r>
      </w:hyperlink>
    </w:p>
    <w:p w14:paraId="4AEDAC46" w14:textId="77777777" w:rsidR="0049508E" w:rsidRPr="00BE6D50" w:rsidRDefault="0049508E" w:rsidP="0049508E">
      <w:pPr>
        <w:tabs>
          <w:tab w:val="center" w:pos="4677"/>
        </w:tabs>
        <w:spacing w:after="0" w:line="240" w:lineRule="auto"/>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xml:space="preserve">9. </w:t>
      </w:r>
      <w:hyperlink r:id="rId10" w:history="1">
        <w:r w:rsidRPr="00BE6D50">
          <w:rPr>
            <w:rFonts w:ascii="Times New Roman" w:eastAsia="Times New Roman" w:hAnsi="Times New Roman" w:cs="Times New Roman"/>
            <w:color w:val="000000"/>
            <w:sz w:val="26"/>
            <w:szCs w:val="26"/>
            <w:u w:val="single"/>
            <w:lang w:val="en-US" w:eastAsia="ru-RU"/>
          </w:rPr>
          <w:t>http</w:t>
        </w:r>
        <w:r w:rsidRPr="00BE6D50">
          <w:rPr>
            <w:rFonts w:ascii="Times New Roman" w:eastAsia="Times New Roman" w:hAnsi="Times New Roman" w:cs="Times New Roman"/>
            <w:color w:val="000000"/>
            <w:sz w:val="26"/>
            <w:szCs w:val="26"/>
            <w:u w:val="single"/>
            <w:lang w:eastAsia="ru-RU"/>
          </w:rPr>
          <w:t>://</w:t>
        </w:r>
        <w:r w:rsidRPr="00BE6D50">
          <w:rPr>
            <w:rFonts w:ascii="Times New Roman" w:eastAsia="Times New Roman" w:hAnsi="Times New Roman" w:cs="Times New Roman"/>
            <w:color w:val="000000"/>
            <w:sz w:val="26"/>
            <w:szCs w:val="26"/>
            <w:u w:val="single"/>
            <w:lang w:val="en-US" w:eastAsia="ru-RU"/>
          </w:rPr>
          <w:t>www</w:t>
        </w:r>
        <w:r w:rsidRPr="00BE6D50">
          <w:rPr>
            <w:rFonts w:ascii="Times New Roman" w:eastAsia="Times New Roman" w:hAnsi="Times New Roman" w:cs="Times New Roman"/>
            <w:color w:val="000000"/>
            <w:sz w:val="26"/>
            <w:szCs w:val="26"/>
            <w:u w:val="single"/>
            <w:lang w:eastAsia="ru-RU"/>
          </w:rPr>
          <w:t>.</w:t>
        </w:r>
        <w:r w:rsidRPr="00BE6D50">
          <w:rPr>
            <w:rFonts w:ascii="Times New Roman" w:eastAsia="Times New Roman" w:hAnsi="Times New Roman" w:cs="Times New Roman"/>
            <w:color w:val="000000"/>
            <w:sz w:val="26"/>
            <w:szCs w:val="26"/>
            <w:u w:val="single"/>
            <w:lang w:val="en-US" w:eastAsia="ru-RU"/>
          </w:rPr>
          <w:t>trudohrana</w:t>
        </w:r>
        <w:r w:rsidRPr="00BE6D50">
          <w:rPr>
            <w:rFonts w:ascii="Times New Roman" w:eastAsia="Times New Roman" w:hAnsi="Times New Roman" w:cs="Times New Roman"/>
            <w:color w:val="000000"/>
            <w:sz w:val="26"/>
            <w:szCs w:val="26"/>
            <w:u w:val="single"/>
            <w:lang w:eastAsia="ru-RU"/>
          </w:rPr>
          <w:t>.</w:t>
        </w:r>
        <w:r w:rsidRPr="00BE6D50">
          <w:rPr>
            <w:rFonts w:ascii="Times New Roman" w:eastAsia="Times New Roman" w:hAnsi="Times New Roman" w:cs="Times New Roman"/>
            <w:color w:val="000000"/>
            <w:sz w:val="26"/>
            <w:szCs w:val="26"/>
            <w:u w:val="single"/>
            <w:lang w:val="en-US" w:eastAsia="ru-RU"/>
          </w:rPr>
          <w:t>ru</w:t>
        </w:r>
        <w:r w:rsidRPr="00BE6D50">
          <w:rPr>
            <w:rFonts w:ascii="Times New Roman" w:eastAsia="Times New Roman" w:hAnsi="Times New Roman" w:cs="Times New Roman"/>
            <w:color w:val="000000"/>
            <w:sz w:val="26"/>
            <w:szCs w:val="26"/>
            <w:u w:val="single"/>
            <w:lang w:eastAsia="ru-RU"/>
          </w:rPr>
          <w:t>/</w:t>
        </w:r>
      </w:hyperlink>
    </w:p>
    <w:p w14:paraId="1AF6C51C" w14:textId="77777777" w:rsidR="0049508E" w:rsidRPr="00BE6D50" w:rsidRDefault="0049508E" w:rsidP="0049508E">
      <w:pPr>
        <w:spacing w:after="0" w:line="240" w:lineRule="auto"/>
        <w:rPr>
          <w:rFonts w:ascii="Times New Roman" w:eastAsia="Times New Roman" w:hAnsi="Times New Roman" w:cs="Times New Roman"/>
          <w:color w:val="000000"/>
          <w:sz w:val="26"/>
          <w:szCs w:val="26"/>
          <w:lang w:eastAsia="ru-RU"/>
        </w:rPr>
      </w:pPr>
      <w:r w:rsidRPr="00BE6D50">
        <w:rPr>
          <w:rFonts w:ascii="Times New Roman" w:eastAsia="Times New Roman" w:hAnsi="Times New Roman" w:cs="Times New Roman"/>
          <w:color w:val="000000"/>
          <w:sz w:val="26"/>
          <w:szCs w:val="26"/>
          <w:lang w:eastAsia="ru-RU"/>
        </w:rPr>
        <w:t xml:space="preserve">10. </w:t>
      </w:r>
      <w:hyperlink r:id="rId11" w:history="1">
        <w:r w:rsidRPr="00BE6D50">
          <w:rPr>
            <w:rFonts w:ascii="Times New Roman" w:eastAsia="Times New Roman" w:hAnsi="Times New Roman" w:cs="Times New Roman"/>
            <w:color w:val="000000"/>
            <w:sz w:val="26"/>
            <w:szCs w:val="26"/>
            <w:u w:val="single"/>
            <w:lang w:val="en-US" w:eastAsia="ru-RU"/>
          </w:rPr>
          <w:t>http</w:t>
        </w:r>
        <w:r w:rsidRPr="00BE6D50">
          <w:rPr>
            <w:rFonts w:ascii="Times New Roman" w:eastAsia="Times New Roman" w:hAnsi="Times New Roman" w:cs="Times New Roman"/>
            <w:color w:val="000000"/>
            <w:sz w:val="26"/>
            <w:szCs w:val="26"/>
            <w:u w:val="single"/>
            <w:lang w:eastAsia="ru-RU"/>
          </w:rPr>
          <w:t>://</w:t>
        </w:r>
        <w:r w:rsidRPr="00BE6D50">
          <w:rPr>
            <w:rFonts w:ascii="Times New Roman" w:eastAsia="Times New Roman" w:hAnsi="Times New Roman" w:cs="Times New Roman"/>
            <w:color w:val="000000"/>
            <w:sz w:val="26"/>
            <w:szCs w:val="26"/>
            <w:u w:val="single"/>
            <w:lang w:val="en-US" w:eastAsia="ru-RU"/>
          </w:rPr>
          <w:t>ohrana</w:t>
        </w:r>
        <w:r w:rsidRPr="00BE6D50">
          <w:rPr>
            <w:rFonts w:ascii="Times New Roman" w:eastAsia="Times New Roman" w:hAnsi="Times New Roman" w:cs="Times New Roman"/>
            <w:color w:val="000000"/>
            <w:sz w:val="26"/>
            <w:szCs w:val="26"/>
            <w:u w:val="single"/>
            <w:lang w:eastAsia="ru-RU"/>
          </w:rPr>
          <w:t>-</w:t>
        </w:r>
        <w:r w:rsidRPr="00BE6D50">
          <w:rPr>
            <w:rFonts w:ascii="Times New Roman" w:eastAsia="Times New Roman" w:hAnsi="Times New Roman" w:cs="Times New Roman"/>
            <w:color w:val="000000"/>
            <w:sz w:val="26"/>
            <w:szCs w:val="26"/>
            <w:u w:val="single"/>
            <w:lang w:val="en-US" w:eastAsia="ru-RU"/>
          </w:rPr>
          <w:t>bgd</w:t>
        </w:r>
        <w:r w:rsidRPr="00BE6D50">
          <w:rPr>
            <w:rFonts w:ascii="Times New Roman" w:eastAsia="Times New Roman" w:hAnsi="Times New Roman" w:cs="Times New Roman"/>
            <w:color w:val="000000"/>
            <w:sz w:val="26"/>
            <w:szCs w:val="26"/>
            <w:u w:val="single"/>
            <w:lang w:eastAsia="ru-RU"/>
          </w:rPr>
          <w:t>.</w:t>
        </w:r>
        <w:r w:rsidRPr="00BE6D50">
          <w:rPr>
            <w:rFonts w:ascii="Times New Roman" w:eastAsia="Times New Roman" w:hAnsi="Times New Roman" w:cs="Times New Roman"/>
            <w:color w:val="000000"/>
            <w:sz w:val="26"/>
            <w:szCs w:val="26"/>
            <w:u w:val="single"/>
            <w:lang w:val="en-US" w:eastAsia="ru-RU"/>
          </w:rPr>
          <w:t>narod</w:t>
        </w:r>
        <w:r w:rsidRPr="00BE6D50">
          <w:rPr>
            <w:rFonts w:ascii="Times New Roman" w:eastAsia="Times New Roman" w:hAnsi="Times New Roman" w:cs="Times New Roman"/>
            <w:color w:val="000000"/>
            <w:sz w:val="26"/>
            <w:szCs w:val="26"/>
            <w:u w:val="single"/>
            <w:lang w:eastAsia="ru-RU"/>
          </w:rPr>
          <w:t>.</w:t>
        </w:r>
        <w:r w:rsidRPr="00BE6D50">
          <w:rPr>
            <w:rFonts w:ascii="Times New Roman" w:eastAsia="Times New Roman" w:hAnsi="Times New Roman" w:cs="Times New Roman"/>
            <w:color w:val="000000"/>
            <w:sz w:val="26"/>
            <w:szCs w:val="26"/>
            <w:u w:val="single"/>
            <w:lang w:val="en-US" w:eastAsia="ru-RU"/>
          </w:rPr>
          <w:t>ru</w:t>
        </w:r>
        <w:r w:rsidRPr="00BE6D50">
          <w:rPr>
            <w:rFonts w:ascii="Times New Roman" w:eastAsia="Times New Roman" w:hAnsi="Times New Roman" w:cs="Times New Roman"/>
            <w:color w:val="000000"/>
            <w:sz w:val="26"/>
            <w:szCs w:val="26"/>
            <w:u w:val="single"/>
            <w:lang w:eastAsia="ru-RU"/>
          </w:rPr>
          <w:t>/</w:t>
        </w:r>
      </w:hyperlink>
    </w:p>
    <w:p w14:paraId="07F4882F" w14:textId="77777777" w:rsidR="0049508E" w:rsidRPr="00BE6D50" w:rsidRDefault="0049508E" w:rsidP="0049508E">
      <w:pPr>
        <w:tabs>
          <w:tab w:val="left" w:pos="360"/>
        </w:tabs>
        <w:spacing w:after="0" w:line="254" w:lineRule="exact"/>
        <w:rPr>
          <w:rFonts w:ascii="Times New Roman" w:eastAsia="Times New Roman" w:hAnsi="Times New Roman" w:cs="Times New Roman"/>
          <w:sz w:val="26"/>
          <w:szCs w:val="26"/>
          <w:lang w:eastAsia="ru-RU"/>
        </w:rPr>
      </w:pPr>
    </w:p>
    <w:p w14:paraId="4B1931B7" w14:textId="77777777" w:rsidR="008005E7" w:rsidRPr="00BE6D50" w:rsidRDefault="008005E7" w:rsidP="008005E7">
      <w:pPr>
        <w:suppressAutoHyphens/>
        <w:spacing w:line="276" w:lineRule="auto"/>
        <w:contextualSpacing/>
        <w:rPr>
          <w:rFonts w:ascii="Times New Roman" w:hAnsi="Times New Roman" w:cs="Times New Roman"/>
          <w:sz w:val="26"/>
          <w:szCs w:val="26"/>
          <w:lang w:eastAsia="ar-SA"/>
        </w:rPr>
      </w:pPr>
    </w:p>
    <w:p w14:paraId="20950DA1" w14:textId="77777777" w:rsidR="008005E7" w:rsidRPr="00BE6D50" w:rsidRDefault="008005E7" w:rsidP="008005E7">
      <w:pPr>
        <w:suppressAutoHyphens/>
        <w:spacing w:line="276" w:lineRule="auto"/>
        <w:contextualSpacing/>
        <w:rPr>
          <w:rFonts w:ascii="Times New Roman" w:hAnsi="Times New Roman" w:cs="Times New Roman"/>
          <w:sz w:val="26"/>
          <w:szCs w:val="26"/>
          <w:lang w:eastAsia="ar-SA"/>
        </w:rPr>
      </w:pPr>
    </w:p>
    <w:p w14:paraId="11388C4B" w14:textId="77777777" w:rsidR="008005E7" w:rsidRPr="00BE6D50" w:rsidRDefault="008005E7" w:rsidP="008005E7">
      <w:pPr>
        <w:suppressAutoHyphens/>
        <w:spacing w:line="276" w:lineRule="auto"/>
        <w:contextualSpacing/>
        <w:rPr>
          <w:rFonts w:ascii="Times New Roman" w:hAnsi="Times New Roman" w:cs="Times New Roman"/>
          <w:sz w:val="26"/>
          <w:szCs w:val="26"/>
          <w:lang w:eastAsia="ar-SA"/>
        </w:rPr>
      </w:pPr>
    </w:p>
    <w:p w14:paraId="416AD291" w14:textId="77777777" w:rsidR="008005E7" w:rsidRPr="00BE6D50" w:rsidRDefault="008005E7" w:rsidP="008005E7">
      <w:pPr>
        <w:suppressAutoHyphens/>
        <w:spacing w:line="276" w:lineRule="auto"/>
        <w:contextualSpacing/>
        <w:rPr>
          <w:rFonts w:ascii="Times New Roman" w:hAnsi="Times New Roman" w:cs="Times New Roman"/>
          <w:sz w:val="26"/>
          <w:szCs w:val="26"/>
          <w:lang w:eastAsia="ar-SA"/>
        </w:rPr>
      </w:pPr>
    </w:p>
    <w:p w14:paraId="3A1CDCCB" w14:textId="77777777" w:rsidR="0049508E" w:rsidRPr="00BE6D50" w:rsidRDefault="0049508E" w:rsidP="008005E7">
      <w:pPr>
        <w:suppressAutoHyphens/>
        <w:spacing w:line="276" w:lineRule="auto"/>
        <w:contextualSpacing/>
        <w:rPr>
          <w:rFonts w:ascii="Times New Roman" w:hAnsi="Times New Roman" w:cs="Times New Roman"/>
          <w:sz w:val="26"/>
          <w:szCs w:val="26"/>
          <w:lang w:eastAsia="ar-SA"/>
        </w:rPr>
      </w:pPr>
    </w:p>
    <w:p w14:paraId="004F229B" w14:textId="77777777" w:rsidR="0049508E" w:rsidRPr="00BE6D50" w:rsidRDefault="0049508E" w:rsidP="008005E7">
      <w:pPr>
        <w:suppressAutoHyphens/>
        <w:spacing w:line="276" w:lineRule="auto"/>
        <w:contextualSpacing/>
        <w:rPr>
          <w:rFonts w:ascii="Times New Roman" w:hAnsi="Times New Roman" w:cs="Times New Roman"/>
          <w:sz w:val="26"/>
          <w:szCs w:val="26"/>
          <w:lang w:eastAsia="ar-SA"/>
        </w:rPr>
      </w:pPr>
    </w:p>
    <w:p w14:paraId="76EF3307" w14:textId="77777777" w:rsidR="0049508E" w:rsidRPr="00BE6D50" w:rsidRDefault="0049508E" w:rsidP="008005E7">
      <w:pPr>
        <w:suppressAutoHyphens/>
        <w:spacing w:line="276" w:lineRule="auto"/>
        <w:contextualSpacing/>
        <w:rPr>
          <w:rFonts w:ascii="Times New Roman" w:hAnsi="Times New Roman" w:cs="Times New Roman"/>
          <w:sz w:val="26"/>
          <w:szCs w:val="26"/>
          <w:lang w:eastAsia="ar-SA"/>
        </w:rPr>
      </w:pPr>
    </w:p>
    <w:p w14:paraId="51857F84" w14:textId="77777777" w:rsidR="0049508E" w:rsidRPr="00BE6D50" w:rsidRDefault="0049508E" w:rsidP="008005E7">
      <w:pPr>
        <w:suppressAutoHyphens/>
        <w:spacing w:line="276" w:lineRule="auto"/>
        <w:contextualSpacing/>
        <w:rPr>
          <w:rFonts w:ascii="Times New Roman" w:hAnsi="Times New Roman" w:cs="Times New Roman"/>
          <w:sz w:val="26"/>
          <w:szCs w:val="26"/>
          <w:lang w:eastAsia="ar-SA"/>
        </w:rPr>
      </w:pPr>
    </w:p>
    <w:p w14:paraId="0979C971" w14:textId="77777777" w:rsidR="008005E7" w:rsidRPr="00BE6D50" w:rsidRDefault="008005E7" w:rsidP="008005E7">
      <w:pPr>
        <w:suppressAutoHyphens/>
        <w:spacing w:line="276" w:lineRule="auto"/>
        <w:contextualSpacing/>
        <w:rPr>
          <w:rFonts w:ascii="Times New Roman" w:hAnsi="Times New Roman" w:cs="Times New Roman"/>
          <w:sz w:val="26"/>
          <w:szCs w:val="26"/>
          <w:lang w:eastAsia="ar-SA"/>
        </w:rPr>
      </w:pPr>
    </w:p>
    <w:p w14:paraId="2031A967" w14:textId="77777777" w:rsidR="008005E7" w:rsidRPr="00BE6D50" w:rsidRDefault="008005E7" w:rsidP="008005E7">
      <w:pPr>
        <w:suppressAutoHyphens/>
        <w:spacing w:line="276" w:lineRule="auto"/>
        <w:contextualSpacing/>
        <w:rPr>
          <w:rFonts w:ascii="Times New Roman" w:hAnsi="Times New Roman" w:cs="Times New Roman"/>
          <w:sz w:val="26"/>
          <w:szCs w:val="26"/>
          <w:lang w:eastAsia="ar-SA"/>
        </w:rPr>
      </w:pPr>
    </w:p>
    <w:p w14:paraId="2C3C947C" w14:textId="77777777" w:rsidR="0049508E" w:rsidRPr="00BE6D50" w:rsidRDefault="0049508E" w:rsidP="008005E7">
      <w:pPr>
        <w:tabs>
          <w:tab w:val="left" w:pos="3405"/>
        </w:tabs>
        <w:spacing w:line="276" w:lineRule="auto"/>
        <w:jc w:val="right"/>
        <w:rPr>
          <w:rFonts w:ascii="Times New Roman" w:eastAsia="Calibri" w:hAnsi="Times New Roman" w:cs="Times New Roman"/>
          <w:sz w:val="26"/>
          <w:szCs w:val="26"/>
        </w:rPr>
      </w:pPr>
    </w:p>
    <w:p w14:paraId="2B191823" w14:textId="77777777" w:rsidR="008005E7" w:rsidRPr="00BE6D50" w:rsidRDefault="008005E7" w:rsidP="008005E7">
      <w:pPr>
        <w:tabs>
          <w:tab w:val="left" w:pos="3405"/>
        </w:tabs>
        <w:spacing w:line="276" w:lineRule="auto"/>
        <w:jc w:val="right"/>
        <w:rPr>
          <w:rFonts w:ascii="Times New Roman" w:eastAsia="Calibri" w:hAnsi="Times New Roman" w:cs="Times New Roman"/>
          <w:sz w:val="26"/>
          <w:szCs w:val="26"/>
        </w:rPr>
      </w:pPr>
      <w:r w:rsidRPr="00BE6D50">
        <w:rPr>
          <w:rFonts w:ascii="Times New Roman" w:eastAsia="Calibri" w:hAnsi="Times New Roman" w:cs="Times New Roman"/>
          <w:sz w:val="26"/>
          <w:szCs w:val="26"/>
        </w:rPr>
        <w:t>Приложение 1</w:t>
      </w:r>
    </w:p>
    <w:p w14:paraId="7CBFCE4D" w14:textId="77777777" w:rsidR="008005E7" w:rsidRPr="00BE6D50" w:rsidRDefault="008005E7" w:rsidP="008005E7">
      <w:pPr>
        <w:tabs>
          <w:tab w:val="left" w:pos="3405"/>
        </w:tabs>
        <w:spacing w:line="276" w:lineRule="auto"/>
        <w:jc w:val="right"/>
        <w:rPr>
          <w:rFonts w:ascii="Times New Roman" w:eastAsia="Calibri" w:hAnsi="Times New Roman" w:cs="Times New Roman"/>
          <w:sz w:val="26"/>
          <w:szCs w:val="26"/>
        </w:rPr>
      </w:pPr>
      <w:r w:rsidRPr="00BE6D50">
        <w:rPr>
          <w:rFonts w:ascii="Times New Roman" w:eastAsia="Calibri" w:hAnsi="Times New Roman" w:cs="Times New Roman"/>
          <w:sz w:val="26"/>
          <w:szCs w:val="26"/>
        </w:rPr>
        <w:t>Титульный лист реферата.</w:t>
      </w:r>
    </w:p>
    <w:p w14:paraId="655A6D23" w14:textId="77777777" w:rsidR="008005E7" w:rsidRPr="00BE6D50" w:rsidRDefault="008005E7" w:rsidP="008005E7">
      <w:pPr>
        <w:jc w:val="center"/>
        <w:rPr>
          <w:rFonts w:ascii="Times New Roman" w:eastAsia="Calibri" w:hAnsi="Times New Roman" w:cs="Times New Roman"/>
          <w:b/>
          <w:sz w:val="26"/>
          <w:szCs w:val="26"/>
        </w:rPr>
      </w:pPr>
      <w:r w:rsidRPr="00BE6D50">
        <w:rPr>
          <w:rFonts w:ascii="Times New Roman" w:eastAsia="Calibri" w:hAnsi="Times New Roman" w:cs="Times New Roman"/>
          <w:b/>
          <w:sz w:val="26"/>
          <w:szCs w:val="26"/>
        </w:rPr>
        <w:t>Министерство   образования и науки Республики Татарстан</w:t>
      </w:r>
    </w:p>
    <w:p w14:paraId="5919B9A5" w14:textId="77777777" w:rsidR="008005E7" w:rsidRPr="00BE6D50" w:rsidRDefault="008005E7" w:rsidP="008005E7">
      <w:pPr>
        <w:jc w:val="center"/>
        <w:rPr>
          <w:rFonts w:ascii="Times New Roman" w:eastAsia="Calibri" w:hAnsi="Times New Roman" w:cs="Times New Roman"/>
          <w:b/>
          <w:sz w:val="26"/>
          <w:szCs w:val="26"/>
        </w:rPr>
      </w:pPr>
      <w:r w:rsidRPr="00BE6D50">
        <w:rPr>
          <w:rFonts w:ascii="Times New Roman" w:eastAsia="Calibri" w:hAnsi="Times New Roman" w:cs="Times New Roman"/>
          <w:b/>
          <w:sz w:val="26"/>
          <w:szCs w:val="26"/>
        </w:rPr>
        <w:t>ГАПОУ «Казанский политехнический колледж»</w:t>
      </w:r>
    </w:p>
    <w:p w14:paraId="4AF3D84A" w14:textId="77777777" w:rsidR="008005E7" w:rsidRPr="00BE6D50" w:rsidRDefault="008005E7" w:rsidP="008005E7">
      <w:pPr>
        <w:spacing w:line="360" w:lineRule="auto"/>
        <w:jc w:val="both"/>
        <w:rPr>
          <w:rFonts w:ascii="Times New Roman" w:eastAsia="Calibri" w:hAnsi="Times New Roman" w:cs="Times New Roman"/>
          <w:sz w:val="26"/>
          <w:szCs w:val="26"/>
        </w:rPr>
      </w:pPr>
    </w:p>
    <w:p w14:paraId="07BD7790" w14:textId="77777777" w:rsidR="008005E7" w:rsidRPr="00BE6D50" w:rsidRDefault="008005E7" w:rsidP="008005E7">
      <w:pPr>
        <w:spacing w:line="360" w:lineRule="auto"/>
        <w:jc w:val="both"/>
        <w:rPr>
          <w:rFonts w:ascii="Times New Roman" w:eastAsia="Calibri" w:hAnsi="Times New Roman" w:cs="Times New Roman"/>
          <w:sz w:val="26"/>
          <w:szCs w:val="26"/>
        </w:rPr>
      </w:pPr>
    </w:p>
    <w:p w14:paraId="0AA07947" w14:textId="77777777" w:rsidR="008005E7" w:rsidRPr="00BE6D50" w:rsidRDefault="008005E7" w:rsidP="008005E7">
      <w:pPr>
        <w:spacing w:line="360" w:lineRule="auto"/>
        <w:jc w:val="both"/>
        <w:rPr>
          <w:rFonts w:ascii="Times New Roman" w:eastAsia="Calibri" w:hAnsi="Times New Roman" w:cs="Times New Roman"/>
          <w:sz w:val="26"/>
          <w:szCs w:val="26"/>
        </w:rPr>
      </w:pPr>
    </w:p>
    <w:p w14:paraId="4959417B" w14:textId="77777777" w:rsidR="008005E7" w:rsidRPr="00BE6D50" w:rsidRDefault="008005E7" w:rsidP="008005E7">
      <w:pPr>
        <w:spacing w:line="360" w:lineRule="auto"/>
        <w:jc w:val="center"/>
        <w:rPr>
          <w:rFonts w:ascii="Times New Roman" w:eastAsia="Calibri" w:hAnsi="Times New Roman" w:cs="Times New Roman"/>
          <w:b/>
          <w:sz w:val="26"/>
          <w:szCs w:val="26"/>
        </w:rPr>
      </w:pPr>
      <w:r w:rsidRPr="00BE6D50">
        <w:rPr>
          <w:rFonts w:ascii="Times New Roman" w:eastAsia="Calibri" w:hAnsi="Times New Roman" w:cs="Times New Roman"/>
          <w:b/>
          <w:sz w:val="26"/>
          <w:szCs w:val="26"/>
        </w:rPr>
        <w:t>Реферат</w:t>
      </w:r>
    </w:p>
    <w:p w14:paraId="0031D75E" w14:textId="77777777" w:rsidR="008005E7" w:rsidRPr="00BE6D50" w:rsidRDefault="008005E7" w:rsidP="008005E7">
      <w:pPr>
        <w:spacing w:line="360" w:lineRule="auto"/>
        <w:jc w:val="center"/>
        <w:rPr>
          <w:rFonts w:ascii="Times New Roman" w:eastAsia="Calibri" w:hAnsi="Times New Roman" w:cs="Times New Roman"/>
          <w:sz w:val="26"/>
          <w:szCs w:val="26"/>
        </w:rPr>
      </w:pPr>
      <w:r w:rsidRPr="00BE6D50">
        <w:rPr>
          <w:rFonts w:ascii="Times New Roman" w:eastAsia="Calibri" w:hAnsi="Times New Roman" w:cs="Times New Roman"/>
          <w:sz w:val="26"/>
          <w:szCs w:val="26"/>
        </w:rPr>
        <w:t>по дисциплине _______________________________________</w:t>
      </w:r>
    </w:p>
    <w:p w14:paraId="131FCFCC" w14:textId="77777777" w:rsidR="008005E7" w:rsidRPr="00BE6D50" w:rsidRDefault="008005E7" w:rsidP="008005E7">
      <w:pPr>
        <w:spacing w:line="360" w:lineRule="auto"/>
        <w:jc w:val="center"/>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Тема: </w:t>
      </w:r>
      <w:r w:rsidRPr="00BE6D50">
        <w:rPr>
          <w:rFonts w:ascii="Times New Roman" w:eastAsia="Calibri" w:hAnsi="Times New Roman" w:cs="Times New Roman"/>
          <w:color w:val="000000"/>
          <w:spacing w:val="1"/>
          <w:sz w:val="26"/>
          <w:szCs w:val="26"/>
        </w:rPr>
        <w:t>____________________________________________________</w:t>
      </w:r>
    </w:p>
    <w:p w14:paraId="467383C0" w14:textId="77777777" w:rsidR="008005E7" w:rsidRPr="00BE6D50" w:rsidRDefault="008005E7" w:rsidP="008005E7">
      <w:pPr>
        <w:spacing w:line="360" w:lineRule="auto"/>
        <w:jc w:val="both"/>
        <w:rPr>
          <w:rFonts w:ascii="Times New Roman" w:eastAsia="Calibri" w:hAnsi="Times New Roman" w:cs="Times New Roman"/>
          <w:sz w:val="26"/>
          <w:szCs w:val="26"/>
        </w:rPr>
      </w:pPr>
    </w:p>
    <w:p w14:paraId="58923F43" w14:textId="77777777" w:rsidR="008005E7" w:rsidRPr="00BE6D50" w:rsidRDefault="008005E7" w:rsidP="008005E7">
      <w:pPr>
        <w:spacing w:line="360" w:lineRule="auto"/>
        <w:jc w:val="both"/>
        <w:rPr>
          <w:rFonts w:ascii="Times New Roman" w:eastAsia="Calibri" w:hAnsi="Times New Roman" w:cs="Times New Roman"/>
          <w:sz w:val="26"/>
          <w:szCs w:val="26"/>
        </w:rPr>
      </w:pPr>
    </w:p>
    <w:p w14:paraId="7D91C993" w14:textId="77777777" w:rsidR="008005E7" w:rsidRPr="00BE6D50" w:rsidRDefault="008005E7" w:rsidP="008005E7">
      <w:pPr>
        <w:spacing w:line="360" w:lineRule="auto"/>
        <w:jc w:val="both"/>
        <w:rPr>
          <w:rFonts w:ascii="Times New Roman" w:eastAsia="Calibri" w:hAnsi="Times New Roman" w:cs="Times New Roman"/>
          <w:sz w:val="26"/>
          <w:szCs w:val="26"/>
        </w:rPr>
      </w:pPr>
    </w:p>
    <w:p w14:paraId="5CEEFD3E" w14:textId="77777777" w:rsidR="008005E7" w:rsidRPr="00BE6D50" w:rsidRDefault="008005E7" w:rsidP="008005E7">
      <w:pPr>
        <w:spacing w:line="360" w:lineRule="auto"/>
        <w:jc w:val="both"/>
        <w:rPr>
          <w:rFonts w:ascii="Times New Roman" w:eastAsia="Calibri" w:hAnsi="Times New Roman" w:cs="Times New Roman"/>
          <w:sz w:val="26"/>
          <w:szCs w:val="26"/>
        </w:rPr>
      </w:pPr>
    </w:p>
    <w:p w14:paraId="577622A4" w14:textId="77777777" w:rsidR="008005E7" w:rsidRPr="00BE6D50" w:rsidRDefault="008005E7" w:rsidP="008005E7">
      <w:pPr>
        <w:spacing w:line="360" w:lineRule="auto"/>
        <w:jc w:val="both"/>
        <w:rPr>
          <w:rFonts w:ascii="Times New Roman" w:eastAsia="Calibri" w:hAnsi="Times New Roman" w:cs="Times New Roman"/>
          <w:sz w:val="26"/>
          <w:szCs w:val="26"/>
        </w:rPr>
      </w:pPr>
    </w:p>
    <w:p w14:paraId="6A1BD5BA" w14:textId="77777777" w:rsidR="008005E7" w:rsidRPr="00BE6D50" w:rsidRDefault="008005E7" w:rsidP="008005E7">
      <w:pPr>
        <w:spacing w:line="360" w:lineRule="auto"/>
        <w:ind w:left="4962"/>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Выполнил: обучающийся __курса, </w:t>
      </w:r>
    </w:p>
    <w:p w14:paraId="48E32CD7" w14:textId="77777777" w:rsidR="008005E7" w:rsidRPr="00BE6D50" w:rsidRDefault="008005E7" w:rsidP="008005E7">
      <w:pPr>
        <w:spacing w:line="360" w:lineRule="auto"/>
        <w:ind w:left="4962"/>
        <w:rPr>
          <w:rFonts w:ascii="Times New Roman" w:eastAsia="Calibri" w:hAnsi="Times New Roman" w:cs="Times New Roman"/>
          <w:sz w:val="26"/>
          <w:szCs w:val="26"/>
        </w:rPr>
      </w:pPr>
      <w:r w:rsidRPr="00BE6D50">
        <w:rPr>
          <w:rFonts w:ascii="Times New Roman" w:eastAsia="Calibri" w:hAnsi="Times New Roman" w:cs="Times New Roman"/>
          <w:sz w:val="26"/>
          <w:szCs w:val="26"/>
        </w:rPr>
        <w:t>Группы № ____, ФИО</w:t>
      </w:r>
    </w:p>
    <w:p w14:paraId="4E3C2000" w14:textId="77777777" w:rsidR="008005E7" w:rsidRPr="00BE6D50" w:rsidRDefault="008005E7" w:rsidP="008005E7">
      <w:pPr>
        <w:tabs>
          <w:tab w:val="left" w:pos="5655"/>
        </w:tabs>
        <w:spacing w:line="360" w:lineRule="auto"/>
        <w:ind w:left="4962"/>
        <w:rPr>
          <w:rFonts w:ascii="Times New Roman" w:eastAsia="Calibri" w:hAnsi="Times New Roman" w:cs="Times New Roman"/>
          <w:sz w:val="26"/>
          <w:szCs w:val="26"/>
        </w:rPr>
      </w:pPr>
      <w:r w:rsidRPr="00BE6D50">
        <w:rPr>
          <w:rFonts w:ascii="Times New Roman" w:eastAsia="Calibri" w:hAnsi="Times New Roman" w:cs="Times New Roman"/>
          <w:sz w:val="26"/>
          <w:szCs w:val="26"/>
        </w:rPr>
        <w:t>Проверил:</w:t>
      </w:r>
    </w:p>
    <w:p w14:paraId="73A48F6A" w14:textId="77777777" w:rsidR="008005E7" w:rsidRPr="00BE6D50" w:rsidRDefault="008005E7" w:rsidP="008005E7">
      <w:pPr>
        <w:spacing w:line="360" w:lineRule="auto"/>
        <w:ind w:left="4962"/>
        <w:rPr>
          <w:rFonts w:ascii="Times New Roman" w:eastAsia="Calibri" w:hAnsi="Times New Roman" w:cs="Times New Roman"/>
          <w:sz w:val="26"/>
          <w:szCs w:val="26"/>
        </w:rPr>
      </w:pPr>
      <w:r w:rsidRPr="00BE6D50">
        <w:rPr>
          <w:rFonts w:ascii="Times New Roman" w:eastAsia="Calibri" w:hAnsi="Times New Roman" w:cs="Times New Roman"/>
          <w:sz w:val="26"/>
          <w:szCs w:val="26"/>
        </w:rPr>
        <w:t xml:space="preserve">Преподаватель: ______ФИО </w:t>
      </w:r>
    </w:p>
    <w:p w14:paraId="0B1ED989" w14:textId="77777777" w:rsidR="008005E7" w:rsidRPr="00BE6D50" w:rsidRDefault="008005E7" w:rsidP="008005E7">
      <w:pPr>
        <w:spacing w:line="360" w:lineRule="auto"/>
        <w:ind w:left="4962"/>
        <w:rPr>
          <w:rFonts w:ascii="Times New Roman" w:eastAsia="Calibri" w:hAnsi="Times New Roman" w:cs="Times New Roman"/>
          <w:sz w:val="26"/>
          <w:szCs w:val="26"/>
        </w:rPr>
      </w:pPr>
      <w:r w:rsidRPr="00BE6D50">
        <w:rPr>
          <w:rFonts w:ascii="Times New Roman" w:eastAsia="Calibri" w:hAnsi="Times New Roman" w:cs="Times New Roman"/>
          <w:sz w:val="26"/>
          <w:szCs w:val="26"/>
        </w:rPr>
        <w:t>___ (отметка)</w:t>
      </w:r>
    </w:p>
    <w:p w14:paraId="398C1258" w14:textId="77777777" w:rsidR="008005E7" w:rsidRPr="00BE6D50" w:rsidRDefault="008005E7" w:rsidP="008005E7">
      <w:pPr>
        <w:tabs>
          <w:tab w:val="left" w:pos="6975"/>
        </w:tabs>
        <w:spacing w:line="360" w:lineRule="auto"/>
        <w:jc w:val="both"/>
        <w:rPr>
          <w:rFonts w:ascii="Times New Roman" w:eastAsia="Calibri" w:hAnsi="Times New Roman" w:cs="Times New Roman"/>
          <w:sz w:val="26"/>
          <w:szCs w:val="26"/>
        </w:rPr>
      </w:pPr>
    </w:p>
    <w:p w14:paraId="4DA88EF0" w14:textId="77777777" w:rsidR="008005E7" w:rsidRPr="00BE6D50" w:rsidRDefault="008005E7" w:rsidP="008005E7">
      <w:pPr>
        <w:spacing w:line="360" w:lineRule="auto"/>
        <w:jc w:val="both"/>
        <w:rPr>
          <w:rFonts w:ascii="Times New Roman" w:eastAsia="Calibri" w:hAnsi="Times New Roman" w:cs="Times New Roman"/>
          <w:sz w:val="26"/>
          <w:szCs w:val="26"/>
        </w:rPr>
      </w:pPr>
    </w:p>
    <w:p w14:paraId="56806647" w14:textId="77777777" w:rsidR="008005E7" w:rsidRPr="00BE6D50" w:rsidRDefault="008005E7" w:rsidP="008005E7">
      <w:pPr>
        <w:spacing w:line="360" w:lineRule="auto"/>
        <w:jc w:val="both"/>
        <w:rPr>
          <w:rFonts w:ascii="Times New Roman" w:eastAsia="Calibri" w:hAnsi="Times New Roman" w:cs="Times New Roman"/>
          <w:sz w:val="26"/>
          <w:szCs w:val="26"/>
        </w:rPr>
      </w:pPr>
    </w:p>
    <w:p w14:paraId="16E08A83" w14:textId="77777777" w:rsidR="008005E7" w:rsidRPr="00BE6D50" w:rsidRDefault="008005E7" w:rsidP="008005E7">
      <w:pPr>
        <w:spacing w:line="360" w:lineRule="auto"/>
        <w:jc w:val="both"/>
        <w:rPr>
          <w:rFonts w:ascii="Times New Roman" w:eastAsia="Calibri" w:hAnsi="Times New Roman" w:cs="Times New Roman"/>
          <w:sz w:val="26"/>
          <w:szCs w:val="26"/>
        </w:rPr>
      </w:pPr>
    </w:p>
    <w:p w14:paraId="3F2E7977" w14:textId="77777777" w:rsidR="008005E7" w:rsidRPr="00BE6D50" w:rsidRDefault="008005E7" w:rsidP="008005E7">
      <w:pPr>
        <w:spacing w:line="360" w:lineRule="auto"/>
        <w:jc w:val="center"/>
        <w:rPr>
          <w:rFonts w:ascii="Times New Roman" w:eastAsia="Calibri" w:hAnsi="Times New Roman" w:cs="Times New Roman"/>
          <w:sz w:val="26"/>
          <w:szCs w:val="26"/>
        </w:rPr>
      </w:pPr>
      <w:r w:rsidRPr="00BE6D50">
        <w:rPr>
          <w:rFonts w:ascii="Times New Roman" w:eastAsia="Calibri" w:hAnsi="Times New Roman" w:cs="Times New Roman"/>
          <w:sz w:val="26"/>
          <w:szCs w:val="26"/>
        </w:rPr>
        <w:t>Казань, 20    г.</w:t>
      </w:r>
    </w:p>
    <w:sectPr w:rsidR="008005E7" w:rsidRPr="00BE6D50" w:rsidSect="00EB66E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65109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20"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9" w15:restartNumberingAfterBreak="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D06561"/>
    <w:multiLevelType w:val="hybridMultilevel"/>
    <w:tmpl w:val="30489042"/>
    <w:lvl w:ilvl="0" w:tplc="C520E06C">
      <w:start w:val="1"/>
      <w:numFmt w:val="decimal"/>
      <w:lvlText w:val="%1."/>
      <w:lvlJc w:val="left"/>
      <w:pPr>
        <w:ind w:left="644" w:hanging="360"/>
      </w:pPr>
      <w:rPr>
        <w:rFonts w:ascii="Times New Roman" w:eastAsia="Calibri" w:hAnsi="Times New Roman" w:cs="Times New Roman"/>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3"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8"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16cid:durableId="1383822765">
    <w:abstractNumId w:val="11"/>
  </w:num>
  <w:num w:numId="2" w16cid:durableId="201285999">
    <w:abstractNumId w:val="18"/>
  </w:num>
  <w:num w:numId="3" w16cid:durableId="929705533">
    <w:abstractNumId w:val="9"/>
  </w:num>
  <w:num w:numId="4" w16cid:durableId="1255940624">
    <w:abstractNumId w:val="2"/>
  </w:num>
  <w:num w:numId="5" w16cid:durableId="1020817660">
    <w:abstractNumId w:val="41"/>
  </w:num>
  <w:num w:numId="6" w16cid:durableId="713232309">
    <w:abstractNumId w:val="40"/>
  </w:num>
  <w:num w:numId="7" w16cid:durableId="1603999644">
    <w:abstractNumId w:val="22"/>
  </w:num>
  <w:num w:numId="8" w16cid:durableId="1765802588">
    <w:abstractNumId w:val="1"/>
  </w:num>
  <w:num w:numId="9" w16cid:durableId="264852376">
    <w:abstractNumId w:val="20"/>
  </w:num>
  <w:num w:numId="10" w16cid:durableId="403144640">
    <w:abstractNumId w:val="46"/>
  </w:num>
  <w:num w:numId="11" w16cid:durableId="848131846">
    <w:abstractNumId w:val="36"/>
  </w:num>
  <w:num w:numId="12" w16cid:durableId="1243490016">
    <w:abstractNumId w:val="8"/>
  </w:num>
  <w:num w:numId="13" w16cid:durableId="1957325965">
    <w:abstractNumId w:val="34"/>
  </w:num>
  <w:num w:numId="14" w16cid:durableId="1108694485">
    <w:abstractNumId w:val="37"/>
  </w:num>
  <w:num w:numId="15" w16cid:durableId="32389634">
    <w:abstractNumId w:val="10"/>
  </w:num>
  <w:num w:numId="16" w16cid:durableId="1121998078">
    <w:abstractNumId w:val="21"/>
  </w:num>
  <w:num w:numId="17" w16cid:durableId="878082210">
    <w:abstractNumId w:val="31"/>
  </w:num>
  <w:num w:numId="18" w16cid:durableId="482770151">
    <w:abstractNumId w:val="12"/>
  </w:num>
  <w:num w:numId="19" w16cid:durableId="1686128558">
    <w:abstractNumId w:val="45"/>
  </w:num>
  <w:num w:numId="20" w16cid:durableId="1841850177">
    <w:abstractNumId w:val="13"/>
  </w:num>
  <w:num w:numId="21" w16cid:durableId="1445921277">
    <w:abstractNumId w:val="0"/>
  </w:num>
  <w:num w:numId="22" w16cid:durableId="1579905228">
    <w:abstractNumId w:val="15"/>
  </w:num>
  <w:num w:numId="23" w16cid:durableId="1951007570">
    <w:abstractNumId w:val="25"/>
  </w:num>
  <w:num w:numId="24" w16cid:durableId="1787499045">
    <w:abstractNumId w:val="39"/>
  </w:num>
  <w:num w:numId="25" w16cid:durableId="850490878">
    <w:abstractNumId w:val="27"/>
  </w:num>
  <w:num w:numId="26" w16cid:durableId="1990787742">
    <w:abstractNumId w:val="43"/>
  </w:num>
  <w:num w:numId="27" w16cid:durableId="1808468178">
    <w:abstractNumId w:val="30"/>
  </w:num>
  <w:num w:numId="28" w16cid:durableId="246616710">
    <w:abstractNumId w:val="32"/>
  </w:num>
  <w:num w:numId="29" w16cid:durableId="1262031617">
    <w:abstractNumId w:val="35"/>
  </w:num>
  <w:num w:numId="30" w16cid:durableId="48965735">
    <w:abstractNumId w:val="14"/>
  </w:num>
  <w:num w:numId="31" w16cid:durableId="2077971068">
    <w:abstractNumId w:val="44"/>
  </w:num>
  <w:num w:numId="32" w16cid:durableId="1002120700">
    <w:abstractNumId w:val="48"/>
  </w:num>
  <w:num w:numId="33" w16cid:durableId="21129724">
    <w:abstractNumId w:val="23"/>
  </w:num>
  <w:num w:numId="34" w16cid:durableId="596065261">
    <w:abstractNumId w:val="19"/>
  </w:num>
  <w:num w:numId="35" w16cid:durableId="1388068275">
    <w:abstractNumId w:val="47"/>
  </w:num>
  <w:num w:numId="36" w16cid:durableId="2100835362">
    <w:abstractNumId w:val="42"/>
  </w:num>
  <w:num w:numId="37" w16cid:durableId="1926571503">
    <w:abstractNumId w:val="17"/>
  </w:num>
  <w:num w:numId="38" w16cid:durableId="140540816">
    <w:abstractNumId w:val="29"/>
  </w:num>
  <w:num w:numId="39" w16cid:durableId="823667634">
    <w:abstractNumId w:val="4"/>
  </w:num>
  <w:num w:numId="40" w16cid:durableId="774638575">
    <w:abstractNumId w:val="3"/>
  </w:num>
  <w:num w:numId="41" w16cid:durableId="959919193">
    <w:abstractNumId w:val="16"/>
  </w:num>
  <w:num w:numId="42" w16cid:durableId="1592742377">
    <w:abstractNumId w:val="26"/>
  </w:num>
  <w:num w:numId="43" w16cid:durableId="717361965">
    <w:abstractNumId w:val="38"/>
  </w:num>
  <w:num w:numId="44" w16cid:durableId="1728609562">
    <w:abstractNumId w:val="6"/>
  </w:num>
  <w:num w:numId="45" w16cid:durableId="1282571774">
    <w:abstractNumId w:val="24"/>
  </w:num>
  <w:num w:numId="46" w16cid:durableId="597182814">
    <w:abstractNumId w:val="5"/>
  </w:num>
  <w:num w:numId="47" w16cid:durableId="1159540789">
    <w:abstractNumId w:val="7"/>
  </w:num>
  <w:num w:numId="48" w16cid:durableId="1108311829">
    <w:abstractNumId w:val="28"/>
  </w:num>
  <w:num w:numId="49" w16cid:durableId="7032127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34439056">
    <w:abstractNumId w:val="4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B5F5F"/>
    <w:rsid w:val="000035E5"/>
    <w:rsid w:val="00012DE9"/>
    <w:rsid w:val="00030F9E"/>
    <w:rsid w:val="00044380"/>
    <w:rsid w:val="000924AF"/>
    <w:rsid w:val="000B34BB"/>
    <w:rsid w:val="000D3AB8"/>
    <w:rsid w:val="000F56A4"/>
    <w:rsid w:val="001074FF"/>
    <w:rsid w:val="001359C5"/>
    <w:rsid w:val="0014478A"/>
    <w:rsid w:val="0014632B"/>
    <w:rsid w:val="00163CB8"/>
    <w:rsid w:val="0017696E"/>
    <w:rsid w:val="001A763E"/>
    <w:rsid w:val="001C717F"/>
    <w:rsid w:val="001D1BFD"/>
    <w:rsid w:val="001D3206"/>
    <w:rsid w:val="00214214"/>
    <w:rsid w:val="00237DC8"/>
    <w:rsid w:val="00252C8D"/>
    <w:rsid w:val="002B113D"/>
    <w:rsid w:val="002B3A35"/>
    <w:rsid w:val="002D015F"/>
    <w:rsid w:val="002D4AEB"/>
    <w:rsid w:val="002E3FAA"/>
    <w:rsid w:val="00343C11"/>
    <w:rsid w:val="003506FF"/>
    <w:rsid w:val="00357E80"/>
    <w:rsid w:val="003825CD"/>
    <w:rsid w:val="003837E2"/>
    <w:rsid w:val="003927C3"/>
    <w:rsid w:val="003D62C6"/>
    <w:rsid w:val="004077D0"/>
    <w:rsid w:val="0043066E"/>
    <w:rsid w:val="00444504"/>
    <w:rsid w:val="00454120"/>
    <w:rsid w:val="0049508E"/>
    <w:rsid w:val="004B5D42"/>
    <w:rsid w:val="004C1578"/>
    <w:rsid w:val="00556FF2"/>
    <w:rsid w:val="006049C0"/>
    <w:rsid w:val="00624A42"/>
    <w:rsid w:val="00626EF9"/>
    <w:rsid w:val="0063359D"/>
    <w:rsid w:val="00654081"/>
    <w:rsid w:val="006F25D6"/>
    <w:rsid w:val="00702645"/>
    <w:rsid w:val="00711D73"/>
    <w:rsid w:val="0073586B"/>
    <w:rsid w:val="00782EBC"/>
    <w:rsid w:val="007C38C0"/>
    <w:rsid w:val="007F0C41"/>
    <w:rsid w:val="008005E7"/>
    <w:rsid w:val="008575D7"/>
    <w:rsid w:val="008A6A54"/>
    <w:rsid w:val="008F1698"/>
    <w:rsid w:val="008F5F42"/>
    <w:rsid w:val="00905240"/>
    <w:rsid w:val="00922C08"/>
    <w:rsid w:val="00A13ECE"/>
    <w:rsid w:val="00A160D9"/>
    <w:rsid w:val="00A35614"/>
    <w:rsid w:val="00A507CB"/>
    <w:rsid w:val="00AB407D"/>
    <w:rsid w:val="00AC2BA1"/>
    <w:rsid w:val="00AD044C"/>
    <w:rsid w:val="00B11B41"/>
    <w:rsid w:val="00B80042"/>
    <w:rsid w:val="00BD4775"/>
    <w:rsid w:val="00BE6D50"/>
    <w:rsid w:val="00C04C91"/>
    <w:rsid w:val="00C36536"/>
    <w:rsid w:val="00CA7B97"/>
    <w:rsid w:val="00CB6C08"/>
    <w:rsid w:val="00D13192"/>
    <w:rsid w:val="00D672B3"/>
    <w:rsid w:val="00DA7B39"/>
    <w:rsid w:val="00E23706"/>
    <w:rsid w:val="00E41A82"/>
    <w:rsid w:val="00E63608"/>
    <w:rsid w:val="00E96A86"/>
    <w:rsid w:val="00EB5F5F"/>
    <w:rsid w:val="00EB66EC"/>
    <w:rsid w:val="00ED7DAB"/>
    <w:rsid w:val="00F0797B"/>
    <w:rsid w:val="00F27335"/>
    <w:rsid w:val="00F358AC"/>
    <w:rsid w:val="00F850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DE92641"/>
  <w15:docId w15:val="{E8D39EC0-7026-4778-8447-AA006621B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359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paragraph" w:customStyle="1" w:styleId="Default">
    <w:name w:val="Default"/>
    <w:rsid w:val="007026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2">
    <w:name w:val="Body Text 2"/>
    <w:basedOn w:val="a"/>
    <w:link w:val="23"/>
    <w:rsid w:val="00357E8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357E80"/>
    <w:rPr>
      <w:rFonts w:ascii="Times New Roman" w:eastAsia="Times New Roman" w:hAnsi="Times New Roman" w:cs="Times New Roman"/>
      <w:sz w:val="24"/>
      <w:szCs w:val="24"/>
    </w:rPr>
  </w:style>
  <w:style w:type="character" w:styleId="a8">
    <w:name w:val="Hyperlink"/>
    <w:uiPriority w:val="99"/>
    <w:unhideWhenUsed/>
    <w:rsid w:val="00E41A82"/>
    <w:rPr>
      <w:color w:val="0000FF"/>
      <w:u w:val="single"/>
    </w:rPr>
  </w:style>
  <w:style w:type="table" w:customStyle="1" w:styleId="11">
    <w:name w:val="Сетка таблицы1"/>
    <w:basedOn w:val="a1"/>
    <w:next w:val="a6"/>
    <w:rsid w:val="008005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8005E7"/>
  </w:style>
  <w:style w:type="paragraph" w:styleId="a9">
    <w:name w:val="Balloon Text"/>
    <w:basedOn w:val="a"/>
    <w:link w:val="aa"/>
    <w:uiPriority w:val="99"/>
    <w:semiHidden/>
    <w:unhideWhenUsed/>
    <w:rsid w:val="00E96A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6A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455009">
      <w:bodyDiv w:val="1"/>
      <w:marLeft w:val="0"/>
      <w:marRight w:val="0"/>
      <w:marTop w:val="0"/>
      <w:marBottom w:val="0"/>
      <w:divBdr>
        <w:top w:val="none" w:sz="0" w:space="0" w:color="auto"/>
        <w:left w:val="none" w:sz="0" w:space="0" w:color="auto"/>
        <w:bottom w:val="none" w:sz="0" w:space="0" w:color="auto"/>
        <w:right w:val="none" w:sz="0" w:space="0" w:color="auto"/>
      </w:divBdr>
    </w:div>
    <w:div w:id="1668945214">
      <w:bodyDiv w:val="1"/>
      <w:marLeft w:val="0"/>
      <w:marRight w:val="0"/>
      <w:marTop w:val="0"/>
      <w:marBottom w:val="0"/>
      <w:divBdr>
        <w:top w:val="none" w:sz="0" w:space="0" w:color="auto"/>
        <w:left w:val="none" w:sz="0" w:space="0" w:color="auto"/>
        <w:bottom w:val="none" w:sz="0" w:space="0" w:color="auto"/>
        <w:right w:val="none" w:sz="0" w:space="0" w:color="auto"/>
      </w:divBdr>
    </w:div>
    <w:div w:id="2036997292">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ud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1341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ohrana-bgd.narod.ru/" TargetMode="External"/><Relationship Id="rId5" Type="http://schemas.openxmlformats.org/officeDocument/2006/relationships/webSettings" Target="webSettings.xml"/><Relationship Id="rId10" Type="http://schemas.openxmlformats.org/officeDocument/2006/relationships/hyperlink" Target="http://www.trudohrana.ru/" TargetMode="External"/><Relationship Id="rId4" Type="http://schemas.openxmlformats.org/officeDocument/2006/relationships/settings" Target="settings.xml"/><Relationship Id="rId9" Type="http://schemas.openxmlformats.org/officeDocument/2006/relationships/hyperlink" Target="http://ohrana-truda1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EEFF1-A91A-4486-993B-927DAB6DA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Pages>
  <Words>5156</Words>
  <Characters>29393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63</cp:revision>
  <dcterms:created xsi:type="dcterms:W3CDTF">2020-02-01T13:28:00Z</dcterms:created>
  <dcterms:modified xsi:type="dcterms:W3CDTF">2022-05-30T17:56:00Z</dcterms:modified>
</cp:coreProperties>
</file>